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BF72" w14:textId="77777777" w:rsidR="007F097F" w:rsidRPr="007F097F" w:rsidRDefault="007F097F" w:rsidP="007F097F">
      <w:pPr>
        <w:keepNext/>
        <w:tabs>
          <w:tab w:val="right" w:pos="10065"/>
        </w:tabs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i/>
          <w:lang w:val="ro-RO"/>
        </w:rPr>
      </w:pPr>
      <w:r w:rsidRPr="007F097F">
        <w:rPr>
          <w:rFonts w:ascii="Bookman Old Style" w:eastAsia="Times New Roman" w:hAnsi="Bookman Old Style" w:cs="Times New Roman"/>
          <w:b/>
          <w:i/>
          <w:lang w:val="ro-RO"/>
        </w:rPr>
        <w:tab/>
        <w:t>Anexa 2a.</w:t>
      </w:r>
    </w:p>
    <w:p w14:paraId="542D6AC1" w14:textId="77777777" w:rsidR="007F097F" w:rsidRPr="007F097F" w:rsidRDefault="007F097F" w:rsidP="007F097F">
      <w:pPr>
        <w:keepNext/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i/>
          <w:lang w:val="ro-RO"/>
        </w:rPr>
      </w:pPr>
      <w:r w:rsidRPr="007F097F">
        <w:rPr>
          <w:rFonts w:ascii="Bookman Old Style" w:eastAsia="Times New Roman" w:hAnsi="Bookman Old Style" w:cs="Times New Roman"/>
          <w:i/>
          <w:lang w:val="ro-RO"/>
        </w:rPr>
        <w:t xml:space="preserve">Unitatea de învăţământ </w:t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b/>
          <w:i/>
          <w:lang w:val="ro-RO"/>
        </w:rPr>
        <w:t>APROBAT,</w:t>
      </w:r>
    </w:p>
    <w:p w14:paraId="6D654EFE" w14:textId="0F324D95" w:rsidR="007F097F" w:rsidRPr="007F097F" w:rsidRDefault="007C35C6" w:rsidP="007F097F">
      <w:pPr>
        <w:keepNext/>
        <w:tabs>
          <w:tab w:val="right" w:pos="10065"/>
        </w:tabs>
        <w:spacing w:after="0" w:line="240" w:lineRule="auto"/>
        <w:ind w:left="5760" w:hanging="5430"/>
        <w:jc w:val="both"/>
        <w:outlineLvl w:val="3"/>
        <w:rPr>
          <w:rFonts w:ascii="Bookman Old Style" w:eastAsia="Times New Roman" w:hAnsi="Bookman Old Style" w:cs="Times New Roman"/>
          <w:i/>
          <w:lang w:val="ro-RO"/>
        </w:rPr>
      </w:pPr>
      <w:r>
        <w:rPr>
          <w:rFonts w:ascii="Bookman Old Style" w:eastAsia="Times New Roman" w:hAnsi="Bookman Old Style" w:cs="Times New Roman"/>
          <w:i/>
          <w:lang w:val="ro-RO"/>
        </w:rPr>
        <w:t>COLEGIUL ECONOMIC</w:t>
      </w:r>
      <w:r w:rsidR="007F097F" w:rsidRPr="007F097F">
        <w:rPr>
          <w:rFonts w:ascii="Bookman Old Style" w:eastAsia="Times New Roman" w:hAnsi="Bookman Old Style" w:cs="Times New Roman"/>
          <w:i/>
          <w:lang w:val="ro-RO"/>
        </w:rPr>
        <w:t xml:space="preserve"> „</w:t>
      </w:r>
      <w:r>
        <w:rPr>
          <w:rFonts w:ascii="Bookman Old Style" w:eastAsia="Times New Roman" w:hAnsi="Bookman Old Style" w:cs="Times New Roman"/>
          <w:i/>
          <w:lang w:val="ro-RO"/>
        </w:rPr>
        <w:t>DELTA DUNĂRII</w:t>
      </w:r>
      <w:r w:rsidR="007F097F" w:rsidRPr="007F097F">
        <w:rPr>
          <w:rFonts w:ascii="Bookman Old Style" w:eastAsia="Times New Roman" w:hAnsi="Bookman Old Style" w:cs="Times New Roman"/>
          <w:i/>
          <w:lang w:val="ro-RO"/>
        </w:rPr>
        <w:t>”</w:t>
      </w:r>
      <w:r w:rsidR="007F097F">
        <w:rPr>
          <w:rFonts w:ascii="Bookman Old Style" w:eastAsia="Times New Roman" w:hAnsi="Bookman Old Style" w:cs="Times New Roman"/>
          <w:i/>
          <w:lang w:val="ro-RO"/>
        </w:rPr>
        <w:t xml:space="preserve">             </w:t>
      </w:r>
      <w:r w:rsidR="007F097F" w:rsidRPr="007F097F">
        <w:rPr>
          <w:rFonts w:ascii="Bookman Old Style" w:eastAsia="Times New Roman" w:hAnsi="Bookman Old Style" w:cs="Times New Roman"/>
          <w:i/>
          <w:lang w:val="ro-RO"/>
        </w:rPr>
        <w:tab/>
        <w:t>Director/Pre</w:t>
      </w:r>
      <w:r w:rsidR="007F097F" w:rsidRPr="007F097F">
        <w:rPr>
          <w:rFonts w:ascii="Cambria" w:eastAsia="Times New Roman" w:hAnsi="Cambria" w:cs="Cambria"/>
          <w:i/>
          <w:lang w:val="ro-RO"/>
        </w:rPr>
        <w:t>ș</w:t>
      </w:r>
      <w:r w:rsidR="007F097F" w:rsidRPr="007F097F">
        <w:rPr>
          <w:rFonts w:ascii="Bookman Old Style" w:eastAsia="Times New Roman" w:hAnsi="Bookman Old Style" w:cs="Times New Roman"/>
          <w:i/>
          <w:lang w:val="ro-RO"/>
        </w:rPr>
        <w:t xml:space="preserve">edinte Comisie </w:t>
      </w:r>
      <w:r w:rsidR="007F097F">
        <w:rPr>
          <w:rFonts w:ascii="Bookman Old Style" w:eastAsia="Times New Roman" w:hAnsi="Bookman Old Style" w:cs="Times New Roman"/>
          <w:i/>
          <w:lang w:val="ro-RO"/>
        </w:rPr>
        <w:t xml:space="preserve">            </w:t>
      </w:r>
      <w:r w:rsidR="007F097F" w:rsidRPr="007F097F">
        <w:rPr>
          <w:rFonts w:ascii="Bookman Old Style" w:eastAsia="Times New Roman" w:hAnsi="Bookman Old Style" w:cs="Times New Roman"/>
          <w:i/>
          <w:lang w:val="ro-RO"/>
        </w:rPr>
        <w:t>Centru de examen</w:t>
      </w:r>
    </w:p>
    <w:p w14:paraId="62946127" w14:textId="5077AE23" w:rsidR="007F097F" w:rsidRPr="007F097F" w:rsidRDefault="007F097F" w:rsidP="007F097F">
      <w:pPr>
        <w:keepNext/>
        <w:spacing w:after="0" w:line="240" w:lineRule="auto"/>
        <w:jc w:val="both"/>
        <w:outlineLvl w:val="3"/>
        <w:rPr>
          <w:rFonts w:ascii="Bookman Old Style" w:eastAsia="Times New Roman" w:hAnsi="Bookman Old Style" w:cs="Times New Roman"/>
          <w:i/>
          <w:lang w:val="ro-RO"/>
        </w:rPr>
      </w:pPr>
      <w:r w:rsidRPr="007F097F">
        <w:rPr>
          <w:rFonts w:ascii="Bookman Old Style" w:eastAsia="Times New Roman" w:hAnsi="Bookman Old Style" w:cs="Times New Roman"/>
          <w:i/>
          <w:lang w:val="ro-RO"/>
        </w:rPr>
        <w:t>Adresa S</w:t>
      </w:r>
      <w:r w:rsidR="007C35C6">
        <w:rPr>
          <w:rFonts w:ascii="Bookman Old Style" w:eastAsia="Times New Roman" w:hAnsi="Bookman Old Style" w:cs="Times New Roman"/>
          <w:i/>
          <w:lang w:val="ro-RO"/>
        </w:rPr>
        <w:t>tr</w:t>
      </w:r>
      <w:r w:rsidRPr="007F097F">
        <w:rPr>
          <w:rFonts w:ascii="Bookman Old Style" w:eastAsia="Times New Roman" w:hAnsi="Bookman Old Style" w:cs="Times New Roman"/>
          <w:i/>
          <w:lang w:val="ro-RO"/>
        </w:rPr>
        <w:t>.Viiitorului  nr.</w:t>
      </w:r>
      <w:r w:rsidR="007C35C6">
        <w:rPr>
          <w:rFonts w:ascii="Bookman Old Style" w:eastAsia="Times New Roman" w:hAnsi="Bookman Old Style" w:cs="Times New Roman"/>
          <w:i/>
          <w:lang w:val="ro-RO"/>
        </w:rPr>
        <w:t>32</w:t>
      </w:r>
    </w:p>
    <w:p w14:paraId="7160112C" w14:textId="128C2547" w:rsidR="007F097F" w:rsidRPr="007F097F" w:rsidRDefault="007F097F" w:rsidP="007F097F">
      <w:pPr>
        <w:tabs>
          <w:tab w:val="right" w:pos="10065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 w:rsidRPr="007F097F">
        <w:rPr>
          <w:rFonts w:ascii="Bookman Old Style" w:eastAsia="Times New Roman" w:hAnsi="Bookman Old Style" w:cs="Times New Roman"/>
          <w:i/>
          <w:lang w:val="ro-RO"/>
        </w:rPr>
        <w:t>Telefon 02420/534</w:t>
      </w:r>
      <w:r w:rsidR="007C35C6">
        <w:rPr>
          <w:rFonts w:ascii="Bookman Old Style" w:eastAsia="Times New Roman" w:hAnsi="Bookman Old Style" w:cs="Times New Roman"/>
          <w:i/>
          <w:lang w:val="ro-RO"/>
        </w:rPr>
        <w:t>079</w:t>
      </w:r>
      <w:r w:rsidRPr="007F097F">
        <w:rPr>
          <w:rFonts w:ascii="Bookman Old Style" w:eastAsia="Times New Roman" w:hAnsi="Bookman Old Style" w:cs="Times New Roman"/>
          <w:i/>
          <w:lang w:val="ro-RO"/>
        </w:rPr>
        <w:tab/>
      </w:r>
      <w:r w:rsidRPr="007F097F">
        <w:rPr>
          <w:rFonts w:ascii="Bookman Old Style" w:eastAsia="Times New Roman" w:hAnsi="Bookman Old Style" w:cs="Times New Roman"/>
          <w:lang w:val="ro-RO"/>
        </w:rPr>
        <w:t>L.S.</w:t>
      </w:r>
    </w:p>
    <w:p w14:paraId="0D7FB66E" w14:textId="77777777" w:rsidR="007F097F" w:rsidRPr="007F097F" w:rsidRDefault="007F097F" w:rsidP="007F097F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i/>
          <w:sz w:val="26"/>
          <w:szCs w:val="26"/>
          <w:lang w:val="ro-RO"/>
        </w:rPr>
      </w:pPr>
      <w:r w:rsidRPr="007F097F">
        <w:rPr>
          <w:rFonts w:ascii="Bookman Old Style" w:eastAsia="Times New Roman" w:hAnsi="Bookman Old Style" w:cs="Times New Roman"/>
          <w:b/>
          <w:i/>
          <w:sz w:val="26"/>
          <w:szCs w:val="26"/>
          <w:lang w:val="ro-RO"/>
        </w:rPr>
        <w:t>CERERE DE ÎNSCRIERE</w:t>
      </w:r>
    </w:p>
    <w:tbl>
      <w:tblPr>
        <w:tblW w:w="1925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1"/>
        <w:gridCol w:w="165"/>
        <w:gridCol w:w="721"/>
        <w:gridCol w:w="270"/>
        <w:gridCol w:w="518"/>
        <w:gridCol w:w="1462"/>
        <w:gridCol w:w="2543"/>
        <w:gridCol w:w="4279"/>
        <w:gridCol w:w="8909"/>
      </w:tblGrid>
      <w:tr w:rsidR="007F097F" w:rsidRPr="007F097F" w14:paraId="6EDA2440" w14:textId="77777777" w:rsidTr="007C35C6">
        <w:trPr>
          <w:gridAfter w:val="1"/>
          <w:wAfter w:w="8909" w:type="dxa"/>
        </w:trPr>
        <w:tc>
          <w:tcPr>
            <w:tcW w:w="10349" w:type="dxa"/>
            <w:gridSpan w:val="8"/>
            <w:hideMark/>
          </w:tcPr>
          <w:p w14:paraId="77864DBC" w14:textId="02C804E8" w:rsidR="007F097F" w:rsidRPr="007F097F" w:rsidRDefault="007F097F" w:rsidP="007F097F">
            <w:pPr>
              <w:spacing w:after="0" w:line="240" w:lineRule="auto"/>
              <w:ind w:firstLine="720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Subsemnatul(a)_____________________________________________________________, elev(ă)/absolvent(ă) al/a </w:t>
            </w:r>
            <w:r w:rsidR="007C35C6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COLEGIULUI ECONOMIC</w:t>
            </w:r>
            <w:r w:rsidRPr="007F097F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 xml:space="preserve"> „</w:t>
            </w:r>
            <w:r w:rsidR="007C35C6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DELTA DUNĂRII</w:t>
            </w:r>
            <w:r w:rsidRPr="007F097F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” TULCEA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   </w:t>
            </w:r>
          </w:p>
          <w:p w14:paraId="766112D7" w14:textId="082CE25F" w:rsidR="007F097F" w:rsidRPr="008A5DB9" w:rsidRDefault="007F097F" w:rsidP="007F097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,promoţia </w:t>
            </w:r>
            <w:r w:rsidR="008B41F5">
              <w:rPr>
                <w:rFonts w:ascii="Bookman Old Style" w:eastAsia="Times New Roman" w:hAnsi="Bookman Old Style" w:cs="Times New Roman"/>
                <w:i/>
                <w:lang w:val="ro-RO"/>
              </w:rPr>
              <w:t>___________</w:t>
            </w:r>
            <w:r w:rsidR="00A732AC">
              <w:rPr>
                <w:rFonts w:ascii="Bookman Old Style" w:eastAsia="Times New Roman" w:hAnsi="Bookman Old Style" w:cs="Times New Roman"/>
                <w:i/>
                <w:lang w:val="ro-RO"/>
              </w:rPr>
              <w:t>,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forma de învăţământ</w:t>
            </w:r>
            <w:r w:rsidR="007C35C6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="007C35C6" w:rsidRPr="007C35C6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ZI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filiera</w:t>
            </w:r>
            <w:r w:rsidR="007C35C6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="007C35C6" w:rsidRPr="007C35C6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TEHNOLOGICĂ</w:t>
            </w:r>
            <w:r w:rsidR="007C35C6"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profilul</w:t>
            </w:r>
            <w:r w:rsidR="007C35C6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="007C35C6" w:rsidRPr="007C35C6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SERVICII</w:t>
            </w:r>
            <w:r w:rsidR="007C35C6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specializarea/calificarea</w:t>
            </w:r>
            <w:r w:rsidR="007C35C6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="007C35C6" w:rsidRPr="007C35C6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TEHNICIAN ÎN</w:t>
            </w:r>
            <w:r w:rsidR="007C35C6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="008B41F5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____________________________________________________</w:t>
            </w:r>
            <w:r w:rsidR="008A5DB9" w:rsidRPr="008A5DB9">
              <w:rPr>
                <w:rFonts w:ascii="Bookman Old Style" w:eastAsia="Times New Roman" w:hAnsi="Bookman Old Style" w:cs="Times New Roman"/>
                <w:b/>
                <w:bCs/>
                <w:i/>
                <w:lang w:val="ro-R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F097F" w:rsidRPr="007F097F" w14:paraId="7E3528EF" w14:textId="77777777"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51CB187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  <w:r w:rsidRPr="007F097F"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  <w:t>având C.N.P.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33F6A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4A844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7FB9D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C97BD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62879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B5259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D023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7A435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368C3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6BCB4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24A9D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54160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DFA2" w14:textId="77777777" w:rsidR="007F097F" w:rsidRPr="007F097F" w:rsidRDefault="007F097F" w:rsidP="007F097F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i/>
                      <w:lang w:val="ro-RO"/>
                    </w:rPr>
                  </w:pPr>
                </w:p>
              </w:tc>
            </w:tr>
          </w:tbl>
          <w:p w14:paraId="587045EB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vă rog să-mi aprobaţi înscrierea la examenul naţional de bacalaureat - 2026, sesiunea  </w:t>
            </w:r>
          </w:p>
          <w:p w14:paraId="66373431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iunie – iulie    , la care voi susţine următoarele probe:</w:t>
            </w:r>
          </w:p>
        </w:tc>
      </w:tr>
      <w:tr w:rsidR="007F097F" w:rsidRPr="007F097F" w14:paraId="405F6C6F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41AD8D08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spacing w:val="-18"/>
                <w:lang w:val="ro-RO"/>
              </w:rPr>
            </w:pPr>
          </w:p>
        </w:tc>
        <w:tc>
          <w:tcPr>
            <w:tcW w:w="721" w:type="dxa"/>
            <w:hideMark/>
          </w:tcPr>
          <w:p w14:paraId="3A084765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I.</w:t>
            </w:r>
          </w:p>
        </w:tc>
        <w:tc>
          <w:tcPr>
            <w:tcW w:w="9072" w:type="dxa"/>
            <w:gridSpan w:val="5"/>
          </w:tcPr>
          <w:p w14:paraId="6AA7BF36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lang w:val="ro-RO"/>
              </w:rPr>
            </w:pPr>
          </w:p>
        </w:tc>
      </w:tr>
      <w:tr w:rsidR="007F097F" w:rsidRPr="007F097F" w14:paraId="13508B4D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27CFB4CB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spacing w:val="-18"/>
                <w:lang w:val="ro-RO"/>
              </w:rPr>
            </w:pPr>
            <w:bookmarkStart w:id="0" w:name="_Hlk229486994"/>
          </w:p>
        </w:tc>
        <w:tc>
          <w:tcPr>
            <w:tcW w:w="721" w:type="dxa"/>
            <w:hideMark/>
          </w:tcPr>
          <w:p w14:paraId="66579ABF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1)</w:t>
            </w:r>
          </w:p>
        </w:tc>
        <w:tc>
          <w:tcPr>
            <w:tcW w:w="9072" w:type="dxa"/>
            <w:gridSpan w:val="5"/>
            <w:hideMark/>
          </w:tcPr>
          <w:p w14:paraId="49D88AC5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Probe de certificare a competenţelor:</w:t>
            </w:r>
          </w:p>
        </w:tc>
      </w:tr>
      <w:tr w:rsidR="007F097F" w:rsidRPr="007F097F" w14:paraId="550DD94F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13FCB363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5710F10D" wp14:editId="3FFC63E7">
                  <wp:extent cx="238125" cy="228600"/>
                  <wp:effectExtent l="0" t="0" r="952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607A891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A)</w:t>
            </w:r>
          </w:p>
        </w:tc>
        <w:tc>
          <w:tcPr>
            <w:tcW w:w="9072" w:type="dxa"/>
            <w:gridSpan w:val="5"/>
            <w:hideMark/>
          </w:tcPr>
          <w:p w14:paraId="57EA5D65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>probă de evaluare a competenţelor lingvistice de comunicare orală în limba română.</w:t>
            </w:r>
          </w:p>
        </w:tc>
      </w:tr>
      <w:tr w:rsidR="007F097F" w:rsidRPr="007F097F" w14:paraId="25EA642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0F56A1F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50916923" wp14:editId="757B43D8">
                  <wp:extent cx="238125" cy="228600"/>
                  <wp:effectExtent l="0" t="0" r="952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098F3FCB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B)</w:t>
            </w:r>
          </w:p>
        </w:tc>
        <w:tc>
          <w:tcPr>
            <w:tcW w:w="9072" w:type="dxa"/>
            <w:gridSpan w:val="5"/>
            <w:hideMark/>
          </w:tcPr>
          <w:p w14:paraId="578F0CC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probă de evaluare a competenţelor lingvistice de comunicare orală în limba maternă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14E6B766" wp14:editId="72167654">
                  <wp:extent cx="2103755" cy="247015"/>
                  <wp:effectExtent l="0" t="0" r="0" b="63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(pentru elevii care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au urmat studiile liceale într-o limbă a minorităţilor naţionale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).</w:t>
            </w:r>
          </w:p>
        </w:tc>
      </w:tr>
      <w:tr w:rsidR="007F097F" w:rsidRPr="007F097F" w14:paraId="4E73B99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2C10B33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62C67025" wp14:editId="71C9308D">
                  <wp:extent cx="238125" cy="228600"/>
                  <wp:effectExtent l="0" t="0" r="952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17B7FB4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C)</w:t>
            </w:r>
          </w:p>
        </w:tc>
        <w:tc>
          <w:tcPr>
            <w:tcW w:w="9072" w:type="dxa"/>
            <w:gridSpan w:val="5"/>
            <w:hideMark/>
          </w:tcPr>
          <w:p w14:paraId="0830AD4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pacing w:val="-6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spacing w:val="-6"/>
                <w:lang w:val="ro-RO" w:eastAsia="ja-JP"/>
              </w:rPr>
              <w:t xml:space="preserve">probă de evaluare a competenţelor lingvistice într-o limbă de circulaţie internaţională </w:t>
            </w:r>
            <w:r w:rsidRPr="007F097F">
              <w:rPr>
                <w:rFonts w:ascii="Bookman Old Style" w:eastAsia="Times New Roman" w:hAnsi="Bookman Old Style" w:cs="Times New Roman"/>
                <w:noProof/>
                <w:spacing w:val="-6"/>
                <w:lang w:val="ro-RO"/>
              </w:rPr>
              <w:drawing>
                <wp:inline distT="0" distB="0" distL="0" distR="0" wp14:anchorId="4E588DC1" wp14:editId="3642FAC2">
                  <wp:extent cx="2103755" cy="247015"/>
                  <wp:effectExtent l="0" t="0" r="0" b="63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spacing w:val="-6"/>
                <w:lang w:val="ro-RO"/>
              </w:rPr>
              <w:t xml:space="preserve"> </w:t>
            </w:r>
            <w:r w:rsidRPr="007F097F">
              <w:rPr>
                <w:rFonts w:ascii="Bookman Old Style" w:eastAsia="MS Mincho" w:hAnsi="Bookman Old Style" w:cs="Times New Roman"/>
                <w:spacing w:val="-6"/>
                <w:lang w:val="ro-RO" w:eastAsia="ja-JP"/>
              </w:rPr>
              <w:t>studiată pe parcursul învăţământului liceal.</w:t>
            </w:r>
          </w:p>
        </w:tc>
      </w:tr>
      <w:tr w:rsidR="007F097F" w:rsidRPr="007F097F" w14:paraId="2D87551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48A36597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noProof/>
                <w:spacing w:val="-18"/>
                <w:lang w:val="ro-RO" w:eastAsia="ja-JP"/>
              </w:rPr>
              <w:drawing>
                <wp:inline distT="0" distB="0" distL="0" distR="0" wp14:anchorId="429AAF8E" wp14:editId="434DB493">
                  <wp:extent cx="247015" cy="238125"/>
                  <wp:effectExtent l="0" t="0" r="635" b="952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3F7D313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40D6D3C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Solicit sus</w:t>
            </w:r>
            <w:r w:rsidRPr="007F097F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inerea probei C) </w:t>
            </w:r>
            <w:r w:rsidRPr="007F097F">
              <w:rPr>
                <w:rFonts w:ascii="Bookman Old Style" w:eastAsia="Times New Roman" w:hAnsi="Bookman Old Style" w:cs="Bookman Old Style"/>
                <w:lang w:val="ro-RO"/>
              </w:rPr>
              <w:t>î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n cadrul bacalaureatului bilingv</w:t>
            </w:r>
          </w:p>
          <w:p w14:paraId="0C86E18B" w14:textId="77777777" w:rsidR="007F097F" w:rsidRPr="007F097F" w:rsidRDefault="007F097F" w:rsidP="007F097F">
            <w:pPr>
              <w:tabs>
                <w:tab w:val="center" w:pos="4290"/>
                <w:tab w:val="right" w:pos="819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drawing>
                <wp:inline distT="0" distB="0" distL="0" distR="0" wp14:anchorId="17154B03" wp14:editId="26EB833D">
                  <wp:extent cx="238125" cy="228600"/>
                  <wp:effectExtent l="0" t="0" r="952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francofon, 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ab/>
            </w: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drawing>
                <wp:inline distT="0" distB="0" distL="0" distR="0" wp14:anchorId="34168A23" wp14:editId="5FBE256C">
                  <wp:extent cx="238125" cy="228600"/>
                  <wp:effectExtent l="0" t="0" r="9525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spaniol,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ab/>
            </w: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drawing>
                <wp:inline distT="0" distB="0" distL="0" distR="0" wp14:anchorId="1CAE8FBB" wp14:editId="6FCCB732">
                  <wp:extent cx="238125" cy="228600"/>
                  <wp:effectExtent l="0" t="0" r="952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italian.</w:t>
            </w:r>
          </w:p>
        </w:tc>
      </w:tr>
      <w:tr w:rsidR="007F097F" w:rsidRPr="007F097F" w14:paraId="3D38AD51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3BD7DA53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1B9CF732" wp14:editId="6FC400B8">
                  <wp:extent cx="238125" cy="228600"/>
                  <wp:effectExtent l="0" t="0" r="952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62DF77D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D)</w:t>
            </w:r>
          </w:p>
        </w:tc>
        <w:tc>
          <w:tcPr>
            <w:tcW w:w="9072" w:type="dxa"/>
            <w:gridSpan w:val="5"/>
            <w:hideMark/>
          </w:tcPr>
          <w:p w14:paraId="3206780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probă de evaluare a competenţelor digitale</w:t>
            </w:r>
          </w:p>
        </w:tc>
        <w:bookmarkEnd w:id="0"/>
      </w:tr>
      <w:tr w:rsidR="007F097F" w:rsidRPr="007F097F" w14:paraId="49E53B8E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425DDC6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</w:tcPr>
          <w:p w14:paraId="25DD75C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3BFBE74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Sistem de operare: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footnoteReference w:id="1"/>
            </w:r>
          </w:p>
        </w:tc>
      </w:tr>
      <w:tr w:rsidR="007F097F" w:rsidRPr="007F097F" w14:paraId="5F3D809C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7A2A947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4D5C7E97" wp14:editId="7071487C">
                  <wp:extent cx="238125" cy="228600"/>
                  <wp:effectExtent l="0" t="0" r="952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4E8EB04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530DC18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8802" w:type="dxa"/>
            <w:gridSpan w:val="4"/>
            <w:hideMark/>
          </w:tcPr>
          <w:p w14:paraId="51C720A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Microsoft Windows 11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footnoteReference w:id="2"/>
            </w:r>
          </w:p>
        </w:tc>
      </w:tr>
      <w:tr w:rsidR="007F097F" w:rsidRPr="007F097F" w14:paraId="7673B392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557BD2D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44F6B0E3" wp14:editId="46ECC769">
                  <wp:extent cx="238125" cy="228600"/>
                  <wp:effectExtent l="0" t="0" r="9525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0A553B3C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02CE233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8802" w:type="dxa"/>
            <w:gridSpan w:val="4"/>
            <w:hideMark/>
          </w:tcPr>
          <w:p w14:paraId="39290A0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Ubuntu Desktop 22.04. LTS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 xml:space="preserve"> 2</w:t>
            </w:r>
          </w:p>
        </w:tc>
      </w:tr>
      <w:tr w:rsidR="007F097F" w:rsidRPr="007F097F" w14:paraId="022B1FE9" w14:textId="77777777" w:rsidTr="007C35C6">
        <w:trPr>
          <w:gridAfter w:val="1"/>
          <w:wAfter w:w="8909" w:type="dxa"/>
          <w:trHeight w:val="400"/>
        </w:trPr>
        <w:tc>
          <w:tcPr>
            <w:tcW w:w="556" w:type="dxa"/>
            <w:gridSpan w:val="2"/>
            <w:vAlign w:val="center"/>
          </w:tcPr>
          <w:p w14:paraId="4FBCDBE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vAlign w:val="center"/>
          </w:tcPr>
          <w:p w14:paraId="1B4C19B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  <w:vAlign w:val="center"/>
          </w:tcPr>
          <w:p w14:paraId="51822B56" w14:textId="77777777" w:rsidR="007F097F" w:rsidRPr="007F097F" w:rsidRDefault="007F097F" w:rsidP="007F097F">
            <w:pPr>
              <w:spacing w:after="0" w:line="240" w:lineRule="auto"/>
              <w:jc w:val="center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1980" w:type="dxa"/>
            <w:gridSpan w:val="2"/>
            <w:vAlign w:val="center"/>
            <w:hideMark/>
          </w:tcPr>
          <w:p w14:paraId="09C55724" w14:textId="77777777" w:rsidR="007F097F" w:rsidRPr="007F097F" w:rsidRDefault="007F097F" w:rsidP="007F097F">
            <w:pPr>
              <w:spacing w:after="0" w:line="240" w:lineRule="auto"/>
              <w:jc w:val="center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altă versiune:</w:t>
            </w:r>
          </w:p>
        </w:tc>
        <w:tc>
          <w:tcPr>
            <w:tcW w:w="6822" w:type="dxa"/>
            <w:gridSpan w:val="2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7F097F" w:rsidRPr="007F097F" w14:paraId="2F0DB546" w14:textId="77777777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CABD5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90D94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AC2B4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C485C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0CA84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5DC4E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17893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B69E2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9CBB6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8B8F8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CD03E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DC5AC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795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C5FA3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DC842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84FDD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C9A7E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F9903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</w:tr>
          </w:tbl>
          <w:p w14:paraId="3BF00636" w14:textId="77777777" w:rsidR="007F097F" w:rsidRPr="007F097F" w:rsidRDefault="007F097F" w:rsidP="007F097F">
            <w:pPr>
              <w:spacing w:after="0" w:line="240" w:lineRule="auto"/>
              <w:jc w:val="center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</w:tr>
      <w:tr w:rsidR="007F097F" w:rsidRPr="007F097F" w14:paraId="0B8894BB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4B73DC6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</w:tcPr>
          <w:p w14:paraId="36DB1C1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0ED1391C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Pachet birotică: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1</w:t>
            </w:r>
          </w:p>
        </w:tc>
      </w:tr>
      <w:tr w:rsidR="007F097F" w:rsidRPr="007F097F" w14:paraId="47AA6314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11BE8E32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04AAE3E9" wp14:editId="2AF6102D">
                  <wp:extent cx="238125" cy="228600"/>
                  <wp:effectExtent l="0" t="0" r="9525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5661D9D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02EF30D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8802" w:type="dxa"/>
            <w:gridSpan w:val="4"/>
            <w:hideMark/>
          </w:tcPr>
          <w:p w14:paraId="2D30E412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Microsoft Office 2019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2</w:t>
            </w:r>
          </w:p>
        </w:tc>
      </w:tr>
      <w:tr w:rsidR="007F097F" w:rsidRPr="007F097F" w14:paraId="191019B9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6EA7CD4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3CD76078" wp14:editId="2D9CB86E">
                  <wp:extent cx="238125" cy="228600"/>
                  <wp:effectExtent l="0" t="0" r="9525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367A326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08EC293B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8802" w:type="dxa"/>
            <w:gridSpan w:val="4"/>
            <w:hideMark/>
          </w:tcPr>
          <w:p w14:paraId="66F67C6C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LibreOffice 25.8.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 xml:space="preserve"> 2</w:t>
            </w:r>
          </w:p>
        </w:tc>
      </w:tr>
      <w:tr w:rsidR="007F097F" w:rsidRPr="007F097F" w14:paraId="358B67A6" w14:textId="77777777" w:rsidTr="007C35C6">
        <w:trPr>
          <w:gridAfter w:val="1"/>
          <w:wAfter w:w="8909" w:type="dxa"/>
          <w:trHeight w:val="403"/>
        </w:trPr>
        <w:tc>
          <w:tcPr>
            <w:tcW w:w="556" w:type="dxa"/>
            <w:gridSpan w:val="2"/>
            <w:vAlign w:val="center"/>
          </w:tcPr>
          <w:p w14:paraId="19B7838F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vAlign w:val="center"/>
          </w:tcPr>
          <w:p w14:paraId="303EC504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  <w:vAlign w:val="center"/>
          </w:tcPr>
          <w:p w14:paraId="7318E98A" w14:textId="77777777" w:rsidR="007F097F" w:rsidRPr="007F097F" w:rsidRDefault="007F097F" w:rsidP="007F097F">
            <w:pPr>
              <w:spacing w:after="0" w:line="240" w:lineRule="auto"/>
              <w:jc w:val="center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1980" w:type="dxa"/>
            <w:gridSpan w:val="2"/>
            <w:vAlign w:val="center"/>
            <w:hideMark/>
          </w:tcPr>
          <w:p w14:paraId="1DC45117" w14:textId="77777777" w:rsidR="007F097F" w:rsidRPr="007F097F" w:rsidRDefault="007F097F" w:rsidP="007F097F">
            <w:pPr>
              <w:spacing w:after="0" w:line="240" w:lineRule="auto"/>
              <w:jc w:val="center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altă versiune:</w:t>
            </w:r>
          </w:p>
        </w:tc>
        <w:tc>
          <w:tcPr>
            <w:tcW w:w="6822" w:type="dxa"/>
            <w:gridSpan w:val="2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7F097F" w:rsidRPr="007F097F" w14:paraId="6CD4FE33" w14:textId="77777777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79FDF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F08D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51017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7050B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943CD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C9EB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109ED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67C80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30534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B84E6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66E62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55EC6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19C1B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EB145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36868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90412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DF96A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606F0" w14:textId="77777777" w:rsidR="007F097F" w:rsidRPr="007F097F" w:rsidRDefault="007F097F" w:rsidP="007F097F">
                  <w:pPr>
                    <w:spacing w:after="0" w:line="240" w:lineRule="auto"/>
                    <w:jc w:val="center"/>
                    <w:rPr>
                      <w:rFonts w:ascii="Bookman Old Style" w:eastAsia="MS Mincho" w:hAnsi="Bookman Old Style" w:cs="Times New Roman"/>
                      <w:lang w:val="ro-RO" w:eastAsia="ja-JP"/>
                    </w:rPr>
                  </w:pPr>
                </w:p>
              </w:tc>
            </w:tr>
          </w:tbl>
          <w:p w14:paraId="4228E2A3" w14:textId="77777777" w:rsidR="007F097F" w:rsidRPr="007F097F" w:rsidRDefault="007F097F" w:rsidP="007F097F">
            <w:pPr>
              <w:spacing w:after="0" w:line="240" w:lineRule="auto"/>
              <w:jc w:val="center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</w:tr>
      <w:tr w:rsidR="007F097F" w:rsidRPr="007F097F" w14:paraId="2B35359A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40141C61" w14:textId="77777777" w:rsidR="007F097F" w:rsidRPr="007F097F" w:rsidRDefault="007F097F" w:rsidP="007F097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ro-RO" w:eastAsia="ja-JP"/>
              </w:rPr>
            </w:pPr>
          </w:p>
        </w:tc>
        <w:tc>
          <w:tcPr>
            <w:tcW w:w="721" w:type="dxa"/>
          </w:tcPr>
          <w:p w14:paraId="5E917D3E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b/>
                <w:lang w:val="ro-RO" w:eastAsia="ja-JP"/>
              </w:rPr>
            </w:pPr>
          </w:p>
        </w:tc>
        <w:tc>
          <w:tcPr>
            <w:tcW w:w="9072" w:type="dxa"/>
            <w:gridSpan w:val="5"/>
          </w:tcPr>
          <w:p w14:paraId="0E7EA2B8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lang w:val="ro-RO"/>
              </w:rPr>
            </w:pPr>
          </w:p>
        </w:tc>
      </w:tr>
      <w:tr w:rsidR="007F097F" w:rsidRPr="007F097F" w14:paraId="04639C71" w14:textId="77777777" w:rsidTr="007C35C6">
        <w:trPr>
          <w:gridAfter w:val="1"/>
          <w:wAfter w:w="8909" w:type="dxa"/>
        </w:trPr>
        <w:tc>
          <w:tcPr>
            <w:tcW w:w="391" w:type="dxa"/>
            <w:hideMark/>
          </w:tcPr>
          <w:p w14:paraId="335616BC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noProof/>
                <w:spacing w:val="-18"/>
                <w:lang w:val="ro-RO" w:eastAsia="ja-JP"/>
              </w:rPr>
              <w:drawing>
                <wp:inline distT="0" distB="0" distL="0" distR="0" wp14:anchorId="705C2FD2" wp14:editId="20955DDC">
                  <wp:extent cx="247261" cy="237423"/>
                  <wp:effectExtent l="0" t="0" r="635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9" cy="24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gridSpan w:val="2"/>
          </w:tcPr>
          <w:p w14:paraId="08B2F03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53B5E6C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Solicit subiecte pentru proba D traduse în limba maternă </w:t>
            </w:r>
            <w:r w:rsidRPr="007F097F">
              <w:rPr>
                <w:rFonts w:ascii="Bookman Old Style" w:eastAsia="Times New Roman" w:hAnsi="Bookman Old Style" w:cs="Times New Roman"/>
                <w:spacing w:val="-10"/>
                <w:lang w:val="ro-RO"/>
              </w:rPr>
              <w:t>(op</w:t>
            </w:r>
            <w:r w:rsidRPr="007F097F">
              <w:rPr>
                <w:rFonts w:ascii="Cambria" w:eastAsia="Times New Roman" w:hAnsi="Cambria" w:cs="Cambria"/>
                <w:spacing w:val="-10"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spacing w:val="-10"/>
                <w:lang w:val="ro-RO"/>
              </w:rPr>
              <w:t>ional,</w:t>
            </w:r>
            <w:r w:rsidRPr="007F097F">
              <w:rPr>
                <w:rFonts w:ascii="Cambria" w:eastAsia="Times New Roman" w:hAnsi="Cambria" w:cs="Times New Roman"/>
                <w:spacing w:val="-10"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spacing w:val="-10"/>
                <w:lang w:val="ro-RO"/>
              </w:rPr>
              <w:t xml:space="preserve">numai pentru elevii care </w:t>
            </w:r>
            <w:r w:rsidRPr="007F097F">
              <w:rPr>
                <w:rFonts w:ascii="Bookman Old Style" w:eastAsia="Times New Roman" w:hAnsi="Bookman Old Style" w:cs="Times New Roman"/>
                <w:b/>
                <w:spacing w:val="-10"/>
                <w:lang w:val="ro-RO"/>
              </w:rPr>
              <w:t>au studiat disciplina tehnologia informa</w:t>
            </w:r>
            <w:r w:rsidRPr="007F097F">
              <w:rPr>
                <w:rFonts w:ascii="Cambria" w:eastAsia="Times New Roman" w:hAnsi="Cambria" w:cs="Cambria"/>
                <w:b/>
                <w:spacing w:val="-10"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b/>
                <w:spacing w:val="-10"/>
                <w:lang w:val="ro-RO"/>
              </w:rPr>
              <w:t xml:space="preserve">iei </w:t>
            </w:r>
            <w:r w:rsidRPr="007F097F">
              <w:rPr>
                <w:rFonts w:ascii="Cambria" w:eastAsia="Times New Roman" w:hAnsi="Cambria" w:cs="Cambria"/>
                <w:b/>
                <w:spacing w:val="-10"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b/>
                <w:spacing w:val="-10"/>
                <w:lang w:val="ro-RO"/>
              </w:rPr>
              <w:t>i a comunica</w:t>
            </w:r>
            <w:r w:rsidRPr="007F097F">
              <w:rPr>
                <w:rFonts w:ascii="Cambria" w:eastAsia="Times New Roman" w:hAnsi="Cambria" w:cs="Cambria"/>
                <w:b/>
                <w:spacing w:val="-10"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b/>
                <w:spacing w:val="-10"/>
                <w:lang w:val="ro-RO"/>
              </w:rPr>
              <w:t xml:space="preserve">iilor </w:t>
            </w:r>
            <w:r w:rsidRPr="007F097F">
              <w:rPr>
                <w:rFonts w:ascii="Bookman Old Style" w:eastAsia="MS Mincho" w:hAnsi="Bookman Old Style" w:cs="Times New Roman"/>
                <w:b/>
                <w:spacing w:val="-10"/>
                <w:lang w:val="ro-RO" w:eastAsia="ja-JP"/>
              </w:rPr>
              <w:t>într-o limbă a minorităţilor naţionale</w:t>
            </w:r>
            <w:r w:rsidRPr="007F097F">
              <w:rPr>
                <w:rFonts w:ascii="Bookman Old Style" w:eastAsia="Times New Roman" w:hAnsi="Bookman Old Style" w:cs="Times New Roman"/>
                <w:spacing w:val="-10"/>
                <w:lang w:val="ro-RO"/>
              </w:rPr>
              <w:t>)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6A6506F4" wp14:editId="40C89DF3">
                  <wp:extent cx="2103755" cy="247015"/>
                  <wp:effectExtent l="0" t="0" r="0" b="63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7F" w:rsidRPr="007F097F" w14:paraId="520E706A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7C755258" w14:textId="77777777" w:rsidR="007F097F" w:rsidRPr="007F097F" w:rsidRDefault="007F097F" w:rsidP="007F097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ro-RO" w:eastAsia="ja-JP"/>
              </w:rPr>
            </w:pPr>
          </w:p>
        </w:tc>
        <w:tc>
          <w:tcPr>
            <w:tcW w:w="721" w:type="dxa"/>
          </w:tcPr>
          <w:p w14:paraId="3BE4FC1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b/>
                <w:lang w:val="ro-RO" w:eastAsia="ja-JP"/>
              </w:rPr>
            </w:pPr>
          </w:p>
          <w:p w14:paraId="5AA8F85E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2)</w:t>
            </w:r>
          </w:p>
        </w:tc>
        <w:tc>
          <w:tcPr>
            <w:tcW w:w="9072" w:type="dxa"/>
            <w:gridSpan w:val="5"/>
          </w:tcPr>
          <w:p w14:paraId="1F4D167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lang w:val="ro-RO"/>
              </w:rPr>
            </w:pPr>
          </w:p>
          <w:p w14:paraId="6B630D9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 xml:space="preserve">Probe scrise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 xml:space="preserve">de evaluare a competenţelor formate pe durata învăţământului </w:t>
            </w:r>
            <w:r w:rsidRPr="007F097F">
              <w:rPr>
                <w:rFonts w:ascii="Bookman Old Style" w:eastAsia="MS Mincho" w:hAnsi="Bookman Old Style" w:cs="BookmanOldStyle"/>
                <w:b/>
                <w:lang w:val="ro-RO" w:eastAsia="ja-JP"/>
              </w:rPr>
              <w:t>liceal:</w:t>
            </w:r>
          </w:p>
        </w:tc>
      </w:tr>
      <w:tr w:rsidR="007F097F" w:rsidRPr="007F097F" w14:paraId="6484DE2B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0EFB82D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6B604EEA" wp14:editId="68C04677">
                  <wp:extent cx="238125" cy="228600"/>
                  <wp:effectExtent l="0" t="0" r="9525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61D6BD34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val="ro-RO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a)</w:t>
            </w:r>
          </w:p>
        </w:tc>
        <w:tc>
          <w:tcPr>
            <w:tcW w:w="9072" w:type="dxa"/>
            <w:gridSpan w:val="5"/>
            <w:hideMark/>
          </w:tcPr>
          <w:p w14:paraId="06256AF5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 xml:space="preserve">Probă scrisă la limba şi literatura română </w:t>
            </w:r>
            <w:r w:rsidRPr="007F097F">
              <w:rPr>
                <w:rFonts w:ascii="Bookman Old Style" w:eastAsia="MS Mincho" w:hAnsi="Bookman Old Style" w:cs="TimesNewRoman"/>
                <w:vertAlign w:val="superscript"/>
                <w:lang w:val="ro-RO" w:eastAsia="ja-JP"/>
              </w:rPr>
              <w:footnoteReference w:id="3"/>
            </w: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.</w:t>
            </w:r>
          </w:p>
        </w:tc>
      </w:tr>
      <w:tr w:rsidR="007F097F" w:rsidRPr="007F097F" w14:paraId="0EDE2CB7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584BF50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335C2CF5" wp14:editId="723571CB">
                  <wp:extent cx="238125" cy="228600"/>
                  <wp:effectExtent l="0" t="0" r="9525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75050754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b)</w:t>
            </w:r>
          </w:p>
        </w:tc>
        <w:tc>
          <w:tcPr>
            <w:tcW w:w="9072" w:type="dxa"/>
            <w:gridSpan w:val="5"/>
            <w:hideMark/>
          </w:tcPr>
          <w:p w14:paraId="5CF71B46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Probă scrisă la limba şi literatura maternă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3</w:t>
            </w: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075B5AD5" wp14:editId="56B84803">
                  <wp:extent cx="2103755" cy="247015"/>
                  <wp:effectExtent l="0" t="0" r="0" b="635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 xml:space="preserve"> (pentru elevii care </w:t>
            </w:r>
            <w:r w:rsidRPr="007F097F">
              <w:rPr>
                <w:rFonts w:ascii="Bookman Old Style" w:eastAsia="MS Mincho" w:hAnsi="Bookman Old Style" w:cs="TimesNewRoman"/>
                <w:b/>
                <w:lang w:val="ro-RO" w:eastAsia="ja-JP"/>
              </w:rPr>
              <w:t>au urmat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 xml:space="preserve"> studiile liceale într-o limbă a minorităţilor naţionale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).</w:t>
            </w:r>
          </w:p>
        </w:tc>
      </w:tr>
      <w:tr w:rsidR="007F097F" w:rsidRPr="007F097F" w14:paraId="47011C5C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7C662B9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76AF827D" wp14:editId="462DE8BA">
                  <wp:extent cx="219075" cy="210185"/>
                  <wp:effectExtent l="0" t="0" r="9525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76A41CA5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10EBD477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it-IT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it-IT" w:eastAsia="ja-JP"/>
              </w:rPr>
              <w:t>Solicit sus</w:t>
            </w:r>
            <w:r w:rsidRPr="007F097F">
              <w:rPr>
                <w:rFonts w:ascii="Times New Roman" w:eastAsia="MS Mincho" w:hAnsi="Times New Roman" w:cs="Times New Roman"/>
                <w:lang w:val="it-IT" w:eastAsia="ja-JP"/>
              </w:rPr>
              <w:t>ț</w:t>
            </w:r>
            <w:r w:rsidRPr="007F097F">
              <w:rPr>
                <w:rFonts w:ascii="Bookman Old Style" w:eastAsia="MS Mincho" w:hAnsi="Bookman Old Style" w:cs="Times New Roman"/>
                <w:lang w:val="it-IT" w:eastAsia="ja-JP"/>
              </w:rPr>
              <w:t>inerea probei specifice din cadrul bacalaureatului bilingv</w:t>
            </w:r>
          </w:p>
          <w:p w14:paraId="424289B6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drawing>
                <wp:inline distT="0" distB="0" distL="0" distR="0" wp14:anchorId="6A45F006" wp14:editId="181608D3">
                  <wp:extent cx="238125" cy="228600"/>
                  <wp:effectExtent l="0" t="0" r="9525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 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francofon, la disciplina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205D36AF" wp14:editId="33079B9C">
                  <wp:extent cx="2103755" cy="247015"/>
                  <wp:effectExtent l="0" t="0" r="0" b="63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,</w:t>
            </w:r>
          </w:p>
          <w:p w14:paraId="0DA9D29A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lastRenderedPageBreak/>
              <w:drawing>
                <wp:inline distT="0" distB="0" distL="0" distR="0" wp14:anchorId="45E986D0" wp14:editId="2AE5BCEB">
                  <wp:extent cx="219075" cy="210185"/>
                  <wp:effectExtent l="0" t="0" r="9525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 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spaniol.</w:t>
            </w:r>
          </w:p>
        </w:tc>
      </w:tr>
      <w:tr w:rsidR="007F097F" w:rsidRPr="007F097F" w14:paraId="5170CFBE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10A9DB07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5F445AB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c)</w:t>
            </w:r>
          </w:p>
        </w:tc>
        <w:tc>
          <w:tcPr>
            <w:tcW w:w="9072" w:type="dxa"/>
            <w:gridSpan w:val="5"/>
            <w:hideMark/>
          </w:tcPr>
          <w:p w14:paraId="5C58B050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BookmanOldStyle"/>
                <w:lang w:val="it-IT" w:eastAsia="ja-JP"/>
              </w:rPr>
              <w:t>Proba scrisă, diferenţiată în funcţie de filieră, profil şi specializare:</w:t>
            </w:r>
          </w:p>
        </w:tc>
      </w:tr>
      <w:tr w:rsidR="007F097F" w:rsidRPr="007F097F" w14:paraId="03F3C7B4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6FDE8E54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4A8D57AA" wp14:editId="2B68FBDC">
                  <wp:extent cx="238125" cy="228600"/>
                  <wp:effectExtent l="0" t="0" r="9525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4807125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(i)</w:t>
            </w:r>
          </w:p>
        </w:tc>
        <w:tc>
          <w:tcPr>
            <w:tcW w:w="9072" w:type="dxa"/>
            <w:gridSpan w:val="5"/>
            <w:hideMark/>
          </w:tcPr>
          <w:p w14:paraId="52578E1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BookmanOldStyle"/>
                <w:lang w:val="it-IT" w:eastAsia="ja-JP"/>
              </w:rPr>
              <w:t xml:space="preserve">matematică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3</w:t>
            </w:r>
          </w:p>
        </w:tc>
      </w:tr>
      <w:tr w:rsidR="007F097F" w:rsidRPr="007F097F" w14:paraId="7051F2C0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3A40FDB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7592FE5C" wp14:editId="23350EA7">
                  <wp:extent cx="238125" cy="228600"/>
                  <wp:effectExtent l="0" t="0" r="9525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6A52073B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(ii)</w:t>
            </w:r>
          </w:p>
        </w:tc>
        <w:tc>
          <w:tcPr>
            <w:tcW w:w="9072" w:type="dxa"/>
            <w:gridSpan w:val="5"/>
            <w:hideMark/>
          </w:tcPr>
          <w:p w14:paraId="67EC53A6" w14:textId="77777777" w:rsidR="007F097F" w:rsidRPr="007F097F" w:rsidRDefault="007F097F" w:rsidP="007F097F">
            <w:pPr>
              <w:tabs>
                <w:tab w:val="right" w:pos="10065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BookmanOldStyle"/>
                <w:i/>
                <w:lang w:val="it-IT" w:eastAsia="ja-JP"/>
              </w:rPr>
              <w:t>istorie</w:t>
            </w:r>
          </w:p>
        </w:tc>
      </w:tr>
      <w:tr w:rsidR="007F097F" w:rsidRPr="007F097F" w14:paraId="77CF1E82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12DA9BBA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457FE0A1" wp14:editId="55D950A9">
                  <wp:extent cx="238125" cy="228600"/>
                  <wp:effectExtent l="0" t="0" r="952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6794D84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9072" w:type="dxa"/>
            <w:gridSpan w:val="5"/>
            <w:hideMark/>
          </w:tcPr>
          <w:p w14:paraId="543B08D8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Solicit subiecte pentru proba E) c) traduse în limba maternă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0CF84AE0" wp14:editId="2C5D20EF">
                  <wp:extent cx="2103755" cy="247015"/>
                  <wp:effectExtent l="0" t="0" r="0" b="635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(op</w:t>
            </w:r>
            <w:r w:rsidRPr="007F097F">
              <w:rPr>
                <w:rFonts w:ascii="Cambria" w:eastAsia="Times New Roman" w:hAnsi="Cambria" w:cs="Times New Roman"/>
                <w:lang w:val="ro-RO"/>
              </w:rPr>
              <w:t xml:space="preserve">țional, 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numai pentru elevii care </w:t>
            </w: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 xml:space="preserve">au studiat disciplina aleasă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într-o limbă a minorităţilor naţionale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)</w:t>
            </w:r>
          </w:p>
        </w:tc>
      </w:tr>
      <w:tr w:rsidR="007F097F" w:rsidRPr="007F097F" w14:paraId="1D461B1F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5FD24B7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21A650A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d)</w:t>
            </w:r>
          </w:p>
        </w:tc>
        <w:tc>
          <w:tcPr>
            <w:tcW w:w="9072" w:type="dxa"/>
            <w:gridSpan w:val="5"/>
            <w:hideMark/>
          </w:tcPr>
          <w:p w14:paraId="0471D006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MS Mincho" w:hAnsi="Bookman Old Style" w:cs="TimesNewRoman"/>
                <w:lang w:val="it-IT" w:eastAsia="ja-JP"/>
              </w:rPr>
              <w:t>Probă scrisă la una dintre disciplinele:</w:t>
            </w:r>
          </w:p>
        </w:tc>
      </w:tr>
      <w:tr w:rsidR="007F097F" w:rsidRPr="007F097F" w14:paraId="189931C4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258B3CCB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69A80AF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(i)</w:t>
            </w:r>
          </w:p>
        </w:tc>
        <w:tc>
          <w:tcPr>
            <w:tcW w:w="9072" w:type="dxa"/>
            <w:gridSpan w:val="5"/>
            <w:hideMark/>
          </w:tcPr>
          <w:p w14:paraId="6EBA848B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 xml:space="preserve">fizică, biologie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3</w:t>
            </w: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 xml:space="preserve">, chimie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3</w:t>
            </w: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 xml:space="preserve">, informatică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t>3</w:t>
            </w: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 xml:space="preserve"> dintre care optez pentru:</w:t>
            </w:r>
          </w:p>
          <w:p w14:paraId="047BB346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drawing>
                <wp:inline distT="0" distB="0" distL="0" distR="0" wp14:anchorId="0BC53516" wp14:editId="279252AD">
                  <wp:extent cx="2103755" cy="284480"/>
                  <wp:effectExtent l="0" t="0" r="0" b="127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7F" w:rsidRPr="007F097F" w14:paraId="6C644ED8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4816DB8F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2FF1CEFF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6A9EE281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Tipul de programă/limbajul de programare</w:t>
            </w:r>
          </w:p>
        </w:tc>
      </w:tr>
      <w:tr w:rsidR="007F097F" w:rsidRPr="007F097F" w14:paraId="677911E8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5F31A87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0F18713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37BCF7BE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Pentru disciplina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biologie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:</w:t>
            </w:r>
          </w:p>
        </w:tc>
      </w:tr>
      <w:tr w:rsidR="007F097F" w:rsidRPr="007F097F" w14:paraId="5D64338C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2AB0E1FA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337A8DD7" wp14:editId="7FA04685">
                  <wp:extent cx="238125" cy="228600"/>
                  <wp:effectExtent l="0" t="0" r="9525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5ED9EE7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699F13D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8802" w:type="dxa"/>
            <w:gridSpan w:val="4"/>
            <w:hideMark/>
          </w:tcPr>
          <w:p w14:paraId="16C9F90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1. Biologie vegetală şi animală</w:t>
            </w:r>
          </w:p>
        </w:tc>
      </w:tr>
      <w:tr w:rsidR="007F097F" w:rsidRPr="007F097F" w14:paraId="307F87D0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681A7B2B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42BE5F37" wp14:editId="1C57A769">
                  <wp:extent cx="238125" cy="228600"/>
                  <wp:effectExtent l="0" t="0" r="9525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5AF3FD62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5D4C6D7E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8802" w:type="dxa"/>
            <w:gridSpan w:val="4"/>
            <w:hideMark/>
          </w:tcPr>
          <w:p w14:paraId="58117342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2. Anatomie şi fiziologie umană, genetică şi ecologie umană  </w:t>
            </w:r>
          </w:p>
        </w:tc>
      </w:tr>
      <w:tr w:rsidR="007F097F" w:rsidRPr="007F097F" w14:paraId="2AA17B17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278A126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76F1AD9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309DA3CB" w14:textId="77777777" w:rsidR="007F097F" w:rsidRPr="007F097F" w:rsidRDefault="007F097F" w:rsidP="007F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Pentru disciplina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chimie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:</w:t>
            </w:r>
          </w:p>
        </w:tc>
      </w:tr>
      <w:tr w:rsidR="007F097F" w:rsidRPr="007F097F" w14:paraId="085139BF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0FFBDAC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69BE263B" wp14:editId="3ECDA363">
                  <wp:extent cx="238125" cy="228600"/>
                  <wp:effectExtent l="0" t="0" r="9525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4C03D6D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4A55967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8802" w:type="dxa"/>
            <w:gridSpan w:val="4"/>
            <w:hideMark/>
          </w:tcPr>
          <w:p w14:paraId="507A8BC7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1. Chimie anorganică</w:t>
            </w:r>
          </w:p>
        </w:tc>
      </w:tr>
      <w:tr w:rsidR="007F097F" w:rsidRPr="007F097F" w14:paraId="452ED23D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2F210FC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7201F3C4" wp14:editId="4FF18822">
                  <wp:extent cx="238125" cy="228600"/>
                  <wp:effectExtent l="0" t="0" r="9525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22682D4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119CBAC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8802" w:type="dxa"/>
            <w:gridSpan w:val="4"/>
            <w:hideMark/>
          </w:tcPr>
          <w:p w14:paraId="44B7406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2. Chimie organică</w:t>
            </w:r>
          </w:p>
        </w:tc>
      </w:tr>
      <w:tr w:rsidR="007F097F" w:rsidRPr="007F097F" w14:paraId="05BF54FC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30443CB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44D8ED33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51109F62" w14:textId="77777777" w:rsidR="007F097F" w:rsidRPr="007F097F" w:rsidRDefault="007F097F" w:rsidP="007F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Pentru disciplina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informatică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:</w:t>
            </w:r>
          </w:p>
        </w:tc>
      </w:tr>
      <w:tr w:rsidR="007F097F" w:rsidRPr="007F097F" w14:paraId="0EF640B2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182C0DFB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000069C8" wp14:editId="2AE6C093">
                  <wp:extent cx="238125" cy="228600"/>
                  <wp:effectExtent l="0" t="0" r="9525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6D21262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2BC0B8E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8802" w:type="dxa"/>
            <w:gridSpan w:val="4"/>
            <w:hideMark/>
          </w:tcPr>
          <w:p w14:paraId="1B83162B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Limbajul Pascal</w:t>
            </w:r>
          </w:p>
        </w:tc>
      </w:tr>
      <w:tr w:rsidR="007F097F" w:rsidRPr="007F097F" w14:paraId="62C80B31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181CB4AC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7176939A" wp14:editId="6D097E84">
                  <wp:extent cx="238125" cy="228600"/>
                  <wp:effectExtent l="0" t="0" r="9525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204BF35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270" w:type="dxa"/>
          </w:tcPr>
          <w:p w14:paraId="1CC2332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8802" w:type="dxa"/>
            <w:gridSpan w:val="4"/>
            <w:hideMark/>
          </w:tcPr>
          <w:p w14:paraId="613253DC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Limbajul C/C++</w:t>
            </w:r>
          </w:p>
        </w:tc>
      </w:tr>
      <w:tr w:rsidR="007F097F" w:rsidRPr="007F097F" w14:paraId="5CD758D8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2F6242B3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67A5961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(ii)</w:t>
            </w:r>
          </w:p>
        </w:tc>
        <w:tc>
          <w:tcPr>
            <w:tcW w:w="9072" w:type="dxa"/>
            <w:gridSpan w:val="5"/>
            <w:hideMark/>
          </w:tcPr>
          <w:p w14:paraId="567B814A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 xml:space="preserve">geografie, filosofie, logică, argumentare </w:t>
            </w:r>
            <w:r w:rsidRPr="007F097F">
              <w:rPr>
                <w:rFonts w:ascii="Times New Roman" w:eastAsia="MS Mincho" w:hAnsi="Times New Roman" w:cs="Times New Roman"/>
                <w:lang w:val="ro-RO" w:eastAsia="ja-JP"/>
              </w:rPr>
              <w:t>ş</w:t>
            </w: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>i comunicare, economie, psihologie sau sociologie dintre care optez pentru:</w:t>
            </w:r>
          </w:p>
          <w:tbl>
            <w:tblPr>
              <w:tblW w:w="89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7F097F" w:rsidRPr="007F097F" w14:paraId="425F175B" w14:textId="77777777">
              <w:trPr>
                <w:trHeight w:val="290"/>
              </w:trPr>
              <w:tc>
                <w:tcPr>
                  <w:tcW w:w="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1BCFA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FAC08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B86949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ABED7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C2915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E10D7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E8F35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CBB49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DB94A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E3241D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ED24A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A41CB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EF8B7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C5A03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A0CF0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32FFF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93221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909BE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B915C7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85439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7FD37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DFAE7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348382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A61D9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CA3B72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57351D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9D9C4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81750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72BB7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8FD4F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E931A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221F5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1A3B3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</w:tr>
          </w:tbl>
          <w:p w14:paraId="550FDE7E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</w:tr>
      <w:tr w:rsidR="007F097F" w:rsidRPr="007F097F" w14:paraId="1B6A0B4D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4C7844D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20478CA9" wp14:editId="73EBE8DD">
                  <wp:extent cx="219075" cy="210185"/>
                  <wp:effectExtent l="0" t="0" r="9525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3CF5B4F0" w14:textId="77777777" w:rsidR="007F097F" w:rsidRPr="007F097F" w:rsidRDefault="007F097F" w:rsidP="007F097F">
            <w:pPr>
              <w:spacing w:after="0" w:line="240" w:lineRule="auto"/>
              <w:ind w:left="-282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</w:tcPr>
          <w:p w14:paraId="392B23F2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Solicit sus</w:t>
            </w:r>
            <w:r w:rsidRPr="007F097F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inerea probei E) d) </w:t>
            </w:r>
            <w:r w:rsidRPr="007F097F">
              <w:rPr>
                <w:rFonts w:ascii="Bookman Old Style" w:eastAsia="Times New Roman" w:hAnsi="Bookman Old Style" w:cs="Bookman Old Style"/>
                <w:lang w:val="ro-RO"/>
              </w:rPr>
              <w:t>î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n cadrul bacalaureatului bilingv italian.</w:t>
            </w:r>
          </w:p>
          <w:p w14:paraId="470EBCB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</w:tr>
      <w:tr w:rsidR="007F097F" w:rsidRPr="007F097F" w14:paraId="5E48C2B6" w14:textId="77777777" w:rsidTr="007C35C6">
        <w:trPr>
          <w:gridAfter w:val="1"/>
          <w:wAfter w:w="8909" w:type="dxa"/>
        </w:trPr>
        <w:tc>
          <w:tcPr>
            <w:tcW w:w="391" w:type="dxa"/>
            <w:hideMark/>
          </w:tcPr>
          <w:p w14:paraId="4E404E8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noProof/>
                <w:spacing w:val="-18"/>
                <w:lang w:val="ro-RO" w:eastAsia="ja-JP"/>
              </w:rPr>
              <w:drawing>
                <wp:inline distT="0" distB="0" distL="0" distR="0" wp14:anchorId="3C514C57" wp14:editId="15EA685F">
                  <wp:extent cx="242570" cy="238125"/>
                  <wp:effectExtent l="0" t="0" r="5080" b="952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gridSpan w:val="2"/>
          </w:tcPr>
          <w:p w14:paraId="14109A4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5BFB99D1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Solicit subiecte pentru proba E) d) traduse în limba </w:t>
            </w:r>
            <w:r w:rsidRPr="007F097F">
              <w:rPr>
                <w:rFonts w:ascii="Bookman Old Style" w:eastAsia="MS Mincho" w:hAnsi="Bookman Old Style" w:cs="Times New Roman"/>
                <w:b/>
                <w:spacing w:val="-10"/>
                <w:lang w:val="ro-RO" w:eastAsia="ja-JP"/>
              </w:rPr>
              <w:t xml:space="preserve"> maternă</w:t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5CB2B1EB" wp14:editId="4E60610F">
                  <wp:extent cx="2103755" cy="247015"/>
                  <wp:effectExtent l="0" t="0" r="0" b="63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(optional doar pentru elevii care au studiat disciplina aleasă intr-o limbă a minorită</w:t>
            </w:r>
            <w:r w:rsidRPr="007F097F">
              <w:rPr>
                <w:rFonts w:ascii="Cambria" w:eastAsia="Times New Roman" w:hAnsi="Cambria" w:cs="Times New Roman"/>
                <w:lang w:val="ro-RO"/>
              </w:rPr>
              <w:t>ților naționale)</w:t>
            </w:r>
          </w:p>
        </w:tc>
      </w:tr>
      <w:tr w:rsidR="007F097F" w:rsidRPr="007F097F" w14:paraId="661E6A75" w14:textId="77777777" w:rsidTr="007C35C6">
        <w:trPr>
          <w:gridAfter w:val="1"/>
          <w:wAfter w:w="8909" w:type="dxa"/>
        </w:trPr>
        <w:tc>
          <w:tcPr>
            <w:tcW w:w="391" w:type="dxa"/>
          </w:tcPr>
          <w:p w14:paraId="2862AD84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886" w:type="dxa"/>
            <w:gridSpan w:val="2"/>
            <w:tcMar>
              <w:top w:w="0" w:type="dxa"/>
              <w:left w:w="115" w:type="dxa"/>
              <w:bottom w:w="0" w:type="dxa"/>
              <w:right w:w="29" w:type="dxa"/>
            </w:tcMar>
          </w:tcPr>
          <w:p w14:paraId="6CA75BEB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val="ro-RO"/>
              </w:rPr>
            </w:pPr>
          </w:p>
        </w:tc>
        <w:tc>
          <w:tcPr>
            <w:tcW w:w="9072" w:type="dxa"/>
            <w:gridSpan w:val="5"/>
          </w:tcPr>
          <w:p w14:paraId="6B7E44B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</w:tr>
      <w:tr w:rsidR="007F097F" w:rsidRPr="007F097F" w14:paraId="6692B55F" w14:textId="77777777" w:rsidTr="007C35C6">
        <w:trPr>
          <w:gridAfter w:val="1"/>
          <w:wAfter w:w="8909" w:type="dxa"/>
        </w:trPr>
        <w:tc>
          <w:tcPr>
            <w:tcW w:w="391" w:type="dxa"/>
          </w:tcPr>
          <w:p w14:paraId="37E6E5D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886" w:type="dxa"/>
            <w:gridSpan w:val="2"/>
            <w:tcMar>
              <w:top w:w="0" w:type="dxa"/>
              <w:left w:w="115" w:type="dxa"/>
              <w:bottom w:w="0" w:type="dxa"/>
              <w:right w:w="29" w:type="dxa"/>
            </w:tcMar>
            <w:hideMark/>
          </w:tcPr>
          <w:p w14:paraId="300C530E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II.</w:t>
            </w:r>
          </w:p>
        </w:tc>
        <w:tc>
          <w:tcPr>
            <w:tcW w:w="9072" w:type="dxa"/>
            <w:gridSpan w:val="5"/>
            <w:hideMark/>
          </w:tcPr>
          <w:p w14:paraId="63DB13C7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Solicit recunoaşterea probelor promovate la examenul de bacalaureat naţional ______________ sesiunea_________________________________________ şi echivalarea acestora cu cele de mai jos:</w:t>
            </w:r>
          </w:p>
        </w:tc>
      </w:tr>
      <w:tr w:rsidR="007F097F" w:rsidRPr="007F097F" w14:paraId="51919316" w14:textId="77777777" w:rsidTr="007C35C6">
        <w:tc>
          <w:tcPr>
            <w:tcW w:w="1277" w:type="dxa"/>
            <w:gridSpan w:val="3"/>
          </w:tcPr>
          <w:p w14:paraId="2544F5EC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sz w:val="10"/>
                <w:szCs w:val="10"/>
                <w:lang w:val="ro-RO"/>
              </w:rPr>
            </w:pPr>
          </w:p>
        </w:tc>
        <w:tc>
          <w:tcPr>
            <w:tcW w:w="9072" w:type="dxa"/>
            <w:gridSpan w:val="5"/>
          </w:tcPr>
          <w:p w14:paraId="619B349A" w14:textId="77777777" w:rsidR="007F097F" w:rsidRPr="007F097F" w:rsidRDefault="007F097F" w:rsidP="007F097F">
            <w:pPr>
              <w:spacing w:after="0" w:line="240" w:lineRule="auto"/>
              <w:ind w:firstLine="708"/>
              <w:jc w:val="both"/>
              <w:rPr>
                <w:rFonts w:ascii="Bookman Old Style" w:eastAsia="Times New Roman" w:hAnsi="Bookman Old Style" w:cs="Times New Roman"/>
                <w:i/>
                <w:sz w:val="10"/>
                <w:szCs w:val="10"/>
                <w:lang w:val="ro-RO"/>
              </w:rPr>
            </w:pPr>
          </w:p>
        </w:tc>
        <w:tc>
          <w:tcPr>
            <w:tcW w:w="8909" w:type="dxa"/>
          </w:tcPr>
          <w:p w14:paraId="1A3DD7EE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sz w:val="10"/>
                <w:szCs w:val="10"/>
                <w:lang w:val="ro-RO"/>
              </w:rPr>
            </w:pPr>
          </w:p>
        </w:tc>
      </w:tr>
      <w:tr w:rsidR="007F097F" w:rsidRPr="007F097F" w14:paraId="5F06366A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58C493B9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spacing w:val="-18"/>
                <w:lang w:val="ro-RO"/>
              </w:rPr>
            </w:pPr>
          </w:p>
        </w:tc>
        <w:tc>
          <w:tcPr>
            <w:tcW w:w="721" w:type="dxa"/>
            <w:hideMark/>
          </w:tcPr>
          <w:p w14:paraId="08640D28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1)</w:t>
            </w:r>
          </w:p>
        </w:tc>
        <w:tc>
          <w:tcPr>
            <w:tcW w:w="9072" w:type="dxa"/>
            <w:gridSpan w:val="5"/>
            <w:hideMark/>
          </w:tcPr>
          <w:p w14:paraId="01596F0F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Probe de evaluare a competen</w:t>
            </w:r>
            <w:r w:rsidRPr="007F097F">
              <w:rPr>
                <w:rFonts w:ascii="Cambria" w:eastAsia="Times New Roman" w:hAnsi="Cambria" w:cs="Times New Roman"/>
                <w:b/>
                <w:lang w:val="ro-RO"/>
              </w:rPr>
              <w:t>țelor lingvistice și digitale</w:t>
            </w: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:</w:t>
            </w:r>
          </w:p>
        </w:tc>
      </w:tr>
      <w:tr w:rsidR="007F097F" w:rsidRPr="007F097F" w14:paraId="32BCE414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0C62618B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62784A5F" wp14:editId="3BCA1B1E">
                  <wp:extent cx="238125" cy="228600"/>
                  <wp:effectExtent l="0" t="0" r="9525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3544D90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A)</w:t>
            </w:r>
          </w:p>
        </w:tc>
        <w:tc>
          <w:tcPr>
            <w:tcW w:w="9072" w:type="dxa"/>
            <w:gridSpan w:val="5"/>
            <w:hideMark/>
          </w:tcPr>
          <w:p w14:paraId="2D47B37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>probă de evaluare a competenţelor lingvistice de comunicare orală în limba română.</w:t>
            </w:r>
          </w:p>
        </w:tc>
      </w:tr>
      <w:tr w:rsidR="007F097F" w:rsidRPr="007F097F" w14:paraId="5AAABDF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138692CF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537F2A5C" wp14:editId="5088EACE">
                  <wp:extent cx="238125" cy="228600"/>
                  <wp:effectExtent l="0" t="0" r="9525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2CBAC3E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B)</w:t>
            </w:r>
          </w:p>
        </w:tc>
        <w:tc>
          <w:tcPr>
            <w:tcW w:w="9072" w:type="dxa"/>
            <w:gridSpan w:val="5"/>
            <w:hideMark/>
          </w:tcPr>
          <w:p w14:paraId="13F9367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probă de evaluare a competenţelor lingvistice de comunicare orală în limba maternă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2FA4C371" wp14:editId="5EEAA163">
                  <wp:extent cx="2103755" cy="247015"/>
                  <wp:effectExtent l="0" t="0" r="0" b="635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 xml:space="preserve"> 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 xml:space="preserve">(pentru elevii care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>au urmat studiile liceale într-o limbă a minorităţilor naţionale</w:t>
            </w: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).</w:t>
            </w:r>
          </w:p>
        </w:tc>
      </w:tr>
      <w:tr w:rsidR="007F097F" w:rsidRPr="007F097F" w14:paraId="79699D9C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6346343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6A3E3CE9" wp14:editId="70B3B0B3">
                  <wp:extent cx="238125" cy="228600"/>
                  <wp:effectExtent l="0" t="0" r="9525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174E4ED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C)</w:t>
            </w:r>
          </w:p>
        </w:tc>
        <w:tc>
          <w:tcPr>
            <w:tcW w:w="9072" w:type="dxa"/>
            <w:gridSpan w:val="5"/>
            <w:hideMark/>
          </w:tcPr>
          <w:p w14:paraId="323369AB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pacing w:val="-6"/>
                <w:lang w:val="ro-RO"/>
              </w:rPr>
            </w:pPr>
            <w:r w:rsidRPr="007F097F">
              <w:rPr>
                <w:rFonts w:ascii="Bookman Old Style" w:eastAsia="MS Mincho" w:hAnsi="Bookman Old Style" w:cs="Times New Roman"/>
                <w:spacing w:val="-6"/>
                <w:lang w:val="ro-RO" w:eastAsia="ja-JP"/>
              </w:rPr>
              <w:t xml:space="preserve">probă de evaluare a competenţelor lingvistice într-o limbă de circulaţie internaţională </w:t>
            </w:r>
            <w:r w:rsidRPr="007F097F">
              <w:rPr>
                <w:rFonts w:ascii="Bookman Old Style" w:eastAsia="Times New Roman" w:hAnsi="Bookman Old Style" w:cs="Times New Roman"/>
                <w:noProof/>
                <w:spacing w:val="-6"/>
                <w:lang w:val="ro-RO"/>
              </w:rPr>
              <w:drawing>
                <wp:inline distT="0" distB="0" distL="0" distR="0" wp14:anchorId="388EBF1C" wp14:editId="57466738">
                  <wp:extent cx="2103755" cy="247015"/>
                  <wp:effectExtent l="0" t="0" r="0" b="63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Times New Roman" w:hAnsi="Bookman Old Style" w:cs="Times New Roman"/>
                <w:spacing w:val="-6"/>
                <w:lang w:val="ro-RO"/>
              </w:rPr>
              <w:t xml:space="preserve"> </w:t>
            </w:r>
            <w:r w:rsidRPr="007F097F">
              <w:rPr>
                <w:rFonts w:ascii="Bookman Old Style" w:eastAsia="MS Mincho" w:hAnsi="Bookman Old Style" w:cs="Times New Roman"/>
                <w:spacing w:val="-6"/>
                <w:lang w:val="ro-RO" w:eastAsia="ja-JP"/>
              </w:rPr>
              <w:t>studiată pe parcursul învăţământului liceal.</w:t>
            </w:r>
          </w:p>
        </w:tc>
      </w:tr>
      <w:tr w:rsidR="007F097F" w:rsidRPr="007F097F" w14:paraId="30F4EAE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63D0575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</w:tcPr>
          <w:p w14:paraId="4AB487F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</w:tcPr>
          <w:p w14:paraId="0AD1E2C2" w14:textId="77777777" w:rsidR="007F097F" w:rsidRPr="007F097F" w:rsidRDefault="007F097F" w:rsidP="007F097F">
            <w:pPr>
              <w:tabs>
                <w:tab w:val="center" w:pos="4290"/>
                <w:tab w:val="right" w:pos="819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</w:tr>
      <w:tr w:rsidR="007F097F" w:rsidRPr="007F097F" w14:paraId="3E9524C6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3EE4126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42F2A536" wp14:editId="71B8E899">
                  <wp:extent cx="238125" cy="228600"/>
                  <wp:effectExtent l="0" t="0" r="9525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4EA3EB7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D)</w:t>
            </w:r>
          </w:p>
        </w:tc>
        <w:tc>
          <w:tcPr>
            <w:tcW w:w="9072" w:type="dxa"/>
            <w:gridSpan w:val="5"/>
            <w:hideMark/>
          </w:tcPr>
          <w:p w14:paraId="018DF8F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probă de evaluare a competenţelor digitale</w:t>
            </w:r>
          </w:p>
        </w:tc>
      </w:tr>
      <w:tr w:rsidR="007F097F" w:rsidRPr="007F097F" w14:paraId="09E5D4A3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7AB0A23C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654CC916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2)</w:t>
            </w:r>
          </w:p>
        </w:tc>
        <w:tc>
          <w:tcPr>
            <w:tcW w:w="9072" w:type="dxa"/>
            <w:gridSpan w:val="5"/>
            <w:hideMark/>
          </w:tcPr>
          <w:p w14:paraId="4DCB4368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 xml:space="preserve">Probe scrise </w:t>
            </w:r>
            <w:r w:rsidRPr="007F097F">
              <w:rPr>
                <w:rFonts w:ascii="Bookman Old Style" w:eastAsia="MS Mincho" w:hAnsi="Bookman Old Style" w:cs="Times New Roman"/>
                <w:b/>
                <w:lang w:val="ro-RO" w:eastAsia="ja-JP"/>
              </w:rPr>
              <w:t xml:space="preserve">de evaluare a competenţelor formate pe durata învăţământului </w:t>
            </w:r>
            <w:r w:rsidRPr="007F097F">
              <w:rPr>
                <w:rFonts w:ascii="Bookman Old Style" w:eastAsia="MS Mincho" w:hAnsi="Bookman Old Style" w:cs="BookmanOldStyle"/>
                <w:b/>
                <w:lang w:val="ro-RO" w:eastAsia="ja-JP"/>
              </w:rPr>
              <w:t>liceal:</w:t>
            </w:r>
          </w:p>
        </w:tc>
      </w:tr>
      <w:tr w:rsidR="007F097F" w:rsidRPr="007F097F" w14:paraId="0AB2C183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511B1B4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5DC02992" wp14:editId="3007A6C6">
                  <wp:extent cx="238125" cy="228600"/>
                  <wp:effectExtent l="0" t="0" r="9525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17F13C4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a)</w:t>
            </w:r>
          </w:p>
        </w:tc>
        <w:tc>
          <w:tcPr>
            <w:tcW w:w="9072" w:type="dxa"/>
            <w:gridSpan w:val="5"/>
            <w:hideMark/>
          </w:tcPr>
          <w:p w14:paraId="1CA1EAA0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Probă scrisă la limba şi literatura română.</w:t>
            </w:r>
          </w:p>
        </w:tc>
      </w:tr>
      <w:tr w:rsidR="007F097F" w:rsidRPr="007F097F" w14:paraId="2145B29E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06B679B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New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3095C083" wp14:editId="7C073F79">
                  <wp:extent cx="238125" cy="228600"/>
                  <wp:effectExtent l="0" t="0" r="9525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2167FAA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New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b)</w:t>
            </w:r>
          </w:p>
        </w:tc>
        <w:tc>
          <w:tcPr>
            <w:tcW w:w="9072" w:type="dxa"/>
            <w:gridSpan w:val="5"/>
            <w:hideMark/>
          </w:tcPr>
          <w:p w14:paraId="2D07DA12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 xml:space="preserve">Probă scrisă la limba şi literatura maternă </w:t>
            </w:r>
            <w:r w:rsidRPr="007F097F">
              <w:rPr>
                <w:rFonts w:ascii="Bookman Old Style" w:eastAsia="Times New Roman" w:hAnsi="Bookman Old Style" w:cs="Times New Roman"/>
                <w:noProof/>
                <w:lang w:val="ro-RO"/>
              </w:rPr>
              <w:drawing>
                <wp:inline distT="0" distB="0" distL="0" distR="0" wp14:anchorId="3D1AF5A6" wp14:editId="4E4EC256">
                  <wp:extent cx="2103755" cy="247015"/>
                  <wp:effectExtent l="0" t="0" r="0" b="63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97F">
              <w:rPr>
                <w:rFonts w:ascii="Bookman Old Style" w:eastAsia="MS Mincho" w:hAnsi="Bookman Old Style" w:cs="TimesNewRoman"/>
                <w:i/>
                <w:lang w:val="ro-RO" w:eastAsia="ja-JP"/>
              </w:rPr>
              <w:t xml:space="preserve"> </w:t>
            </w:r>
            <w:r w:rsidRPr="007F097F">
              <w:rPr>
                <w:rFonts w:ascii="Bookman Old Style" w:eastAsia="MS Mincho" w:hAnsi="Bookman Old Style" w:cs="TimesNewRoman"/>
                <w:spacing w:val="-8"/>
                <w:lang w:val="ro-RO" w:eastAsia="ja-JP"/>
              </w:rPr>
              <w:t xml:space="preserve">(pentru elevii care </w:t>
            </w:r>
            <w:r w:rsidRPr="007F097F">
              <w:rPr>
                <w:rFonts w:ascii="Bookman Old Style" w:eastAsia="MS Mincho" w:hAnsi="Bookman Old Style" w:cs="TimesNewRoman"/>
                <w:b/>
                <w:spacing w:val="-8"/>
                <w:lang w:val="ro-RO" w:eastAsia="ja-JP"/>
              </w:rPr>
              <w:t>au urmat</w:t>
            </w:r>
            <w:r w:rsidRPr="007F097F">
              <w:rPr>
                <w:rFonts w:ascii="Bookman Old Style" w:eastAsia="MS Mincho" w:hAnsi="Bookman Old Style" w:cs="Times New Roman"/>
                <w:b/>
                <w:spacing w:val="-8"/>
                <w:lang w:val="ro-RO" w:eastAsia="ja-JP"/>
              </w:rPr>
              <w:t xml:space="preserve"> studiile liceale într-o limbă a minorităţilor naţionale</w:t>
            </w:r>
            <w:r w:rsidRPr="007F097F">
              <w:rPr>
                <w:rFonts w:ascii="Bookman Old Style" w:eastAsia="MS Mincho" w:hAnsi="Bookman Old Style" w:cs="Times New Roman"/>
                <w:spacing w:val="-8"/>
                <w:lang w:val="ro-RO" w:eastAsia="ja-JP"/>
              </w:rPr>
              <w:t>).</w:t>
            </w:r>
          </w:p>
        </w:tc>
      </w:tr>
      <w:tr w:rsidR="007F097F" w:rsidRPr="007F097F" w14:paraId="5DD9ADF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09E2153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4154B333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c)</w:t>
            </w:r>
          </w:p>
        </w:tc>
        <w:tc>
          <w:tcPr>
            <w:tcW w:w="9072" w:type="dxa"/>
            <w:gridSpan w:val="5"/>
            <w:hideMark/>
          </w:tcPr>
          <w:p w14:paraId="696B8BA8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it-IT" w:eastAsia="ja-JP"/>
              </w:rPr>
              <w:t>Proba scrisă, diferenţiată în funcţie de filieră, profil şi specializare:</w:t>
            </w:r>
          </w:p>
        </w:tc>
      </w:tr>
      <w:tr w:rsidR="007F097F" w:rsidRPr="007F097F" w14:paraId="3149802C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02F36880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lastRenderedPageBreak/>
              <w:drawing>
                <wp:inline distT="0" distB="0" distL="0" distR="0" wp14:anchorId="3E823FB3" wp14:editId="25D2836E">
                  <wp:extent cx="238125" cy="228600"/>
                  <wp:effectExtent l="0" t="0" r="9525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4EFC9778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(i)</w:t>
            </w:r>
          </w:p>
        </w:tc>
        <w:tc>
          <w:tcPr>
            <w:tcW w:w="9072" w:type="dxa"/>
            <w:gridSpan w:val="5"/>
            <w:hideMark/>
          </w:tcPr>
          <w:p w14:paraId="4B4BAD70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it-IT" w:eastAsia="ja-JP"/>
              </w:rPr>
              <w:t>matematică</w:t>
            </w:r>
          </w:p>
        </w:tc>
      </w:tr>
      <w:tr w:rsidR="007F097F" w:rsidRPr="007F097F" w14:paraId="655C81A9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6BC6F3B2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1808DECB" wp14:editId="2757BE55">
                  <wp:extent cx="238125" cy="228600"/>
                  <wp:effectExtent l="0" t="0" r="9525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4A7FDA17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(ii)</w:t>
            </w:r>
          </w:p>
        </w:tc>
        <w:tc>
          <w:tcPr>
            <w:tcW w:w="9072" w:type="dxa"/>
            <w:gridSpan w:val="5"/>
            <w:hideMark/>
          </w:tcPr>
          <w:p w14:paraId="25DE89E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it-IT" w:eastAsia="ja-JP"/>
              </w:rPr>
              <w:t>istorie</w:t>
            </w:r>
          </w:p>
        </w:tc>
      </w:tr>
      <w:tr w:rsidR="007F097F" w:rsidRPr="007F097F" w14:paraId="675046B2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  <w:hideMark/>
          </w:tcPr>
          <w:p w14:paraId="28E71314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spacing w:val="-18"/>
                <w:lang w:val="ro-RO"/>
              </w:rPr>
              <w:drawing>
                <wp:inline distT="0" distB="0" distL="0" distR="0" wp14:anchorId="6C2D7946" wp14:editId="27926DB0">
                  <wp:extent cx="238125" cy="228600"/>
                  <wp:effectExtent l="0" t="0" r="9525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  <w:hideMark/>
          </w:tcPr>
          <w:p w14:paraId="43D3A23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ro-RO" w:eastAsia="ja-JP"/>
              </w:rPr>
              <w:t>E) d)</w:t>
            </w:r>
          </w:p>
        </w:tc>
        <w:tc>
          <w:tcPr>
            <w:tcW w:w="9072" w:type="dxa"/>
            <w:gridSpan w:val="5"/>
            <w:hideMark/>
          </w:tcPr>
          <w:p w14:paraId="2902B115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NewRoman"/>
                <w:lang w:val="it-IT" w:eastAsia="ja-JP"/>
              </w:rPr>
              <w:t>Probă scrisă:</w:t>
            </w:r>
          </w:p>
        </w:tc>
      </w:tr>
      <w:tr w:rsidR="007F097F" w:rsidRPr="007F097F" w14:paraId="25ABA02D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0DB5133A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76AF5582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(i)</w:t>
            </w:r>
          </w:p>
        </w:tc>
        <w:tc>
          <w:tcPr>
            <w:tcW w:w="9072" w:type="dxa"/>
            <w:gridSpan w:val="5"/>
            <w:hideMark/>
          </w:tcPr>
          <w:p w14:paraId="3F705A55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>fizică, biologie, chimie sau informatică:</w:t>
            </w:r>
          </w:p>
          <w:p w14:paraId="54463D5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noProof/>
                <w:lang w:val="ro-RO"/>
              </w:rPr>
              <w:drawing>
                <wp:inline distT="0" distB="0" distL="0" distR="0" wp14:anchorId="3786CB22" wp14:editId="492BBB28">
                  <wp:extent cx="2103755" cy="284480"/>
                  <wp:effectExtent l="0" t="0" r="0" b="127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97F" w:rsidRPr="007F097F" w14:paraId="16DF60E5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442C9DF6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7EB4C85F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MS Mincho" w:hAnsi="Bookman Old Style" w:cs="Times New Roman"/>
                <w:lang w:val="ro-RO" w:eastAsia="ja-JP"/>
              </w:rPr>
              <w:t>(ii)</w:t>
            </w:r>
          </w:p>
        </w:tc>
        <w:tc>
          <w:tcPr>
            <w:tcW w:w="9072" w:type="dxa"/>
            <w:gridSpan w:val="5"/>
            <w:hideMark/>
          </w:tcPr>
          <w:p w14:paraId="7877D4D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 xml:space="preserve">geografie, filosofie, logică, argumentare </w:t>
            </w:r>
            <w:r w:rsidRPr="007F097F">
              <w:rPr>
                <w:rFonts w:ascii="Times New Roman" w:eastAsia="MS Mincho" w:hAnsi="Times New Roman" w:cs="Times New Roman"/>
                <w:lang w:val="ro-RO" w:eastAsia="ja-JP"/>
              </w:rPr>
              <w:t>ş</w:t>
            </w:r>
            <w:r w:rsidRPr="007F097F">
              <w:rPr>
                <w:rFonts w:ascii="Bookman Old Style" w:eastAsia="MS Mincho" w:hAnsi="Bookman Old Style" w:cs="BookmanOldStyle"/>
                <w:lang w:val="ro-RO" w:eastAsia="ja-JP"/>
              </w:rPr>
              <w:t>i comunicare, economie, psihologie sau sociologie: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7F097F" w:rsidRPr="007F097F" w14:paraId="46EB2E05" w14:textId="77777777">
              <w:trPr>
                <w:trHeight w:val="290"/>
              </w:trPr>
              <w:tc>
                <w:tcPr>
                  <w:tcW w:w="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2CADA5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0E6AA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1F89F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C08F7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0D5D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4807A5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5A38D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44035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4051D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912A7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16938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27B2B0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FEC655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D0B6DC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FC01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F906C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86B52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E0420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0F9FA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292CEF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1A260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31CE02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B8F90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36FE6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CB76DD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BB8E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114DB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DFFAA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9F3B2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ACE4E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D6C31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083522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</w:tr>
          </w:tbl>
          <w:p w14:paraId="47515965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</w:tr>
      <w:tr w:rsidR="007F097F" w:rsidRPr="007F097F" w14:paraId="2A400D73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1294E592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</w:tcPr>
          <w:p w14:paraId="7537C43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  <w:hideMark/>
          </w:tcPr>
          <w:p w14:paraId="77704CD2" w14:textId="54EF28CA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MS Mincho" w:hAnsi="Bookman Old Style" w:cs="BookmanOldStyle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Anexez, prezentei cereri, adeverinţa nr.___________________, eliberată de </w:t>
            </w:r>
            <w:r w:rsidR="00CE76A7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Colegiul Economic „Delta Dunării” 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Tulcea, prin care se confirmă notele obţinute la examenul de bacalaureat _________, sesiunea______________________, la centrul de examen__________________________________________,din localitatea _____________, judeţul ______________________.</w:t>
            </w:r>
          </w:p>
        </w:tc>
      </w:tr>
      <w:tr w:rsidR="007F097F" w:rsidRPr="007F097F" w14:paraId="3771C8A7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7650C3A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  <w:hideMark/>
          </w:tcPr>
          <w:p w14:paraId="136FA7F4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  <w:r w:rsidRPr="007F097F">
              <w:rPr>
                <w:rFonts w:ascii="Bookman Old Style" w:eastAsia="Times New Roman" w:hAnsi="Bookman Old Style" w:cs="Times New Roman"/>
                <w:b/>
                <w:lang w:val="ro-RO"/>
              </w:rPr>
              <w:t>III.</w:t>
            </w:r>
          </w:p>
        </w:tc>
        <w:tc>
          <w:tcPr>
            <w:tcW w:w="9072" w:type="dxa"/>
            <w:gridSpan w:val="5"/>
            <w:hideMark/>
          </w:tcPr>
          <w:p w14:paraId="3D8B08E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Solicit echivalarea probei scrise________________ la disciplina: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7F097F" w:rsidRPr="007F097F" w14:paraId="1E93C672" w14:textId="77777777">
              <w:trPr>
                <w:trHeight w:val="290"/>
              </w:trPr>
              <w:tc>
                <w:tcPr>
                  <w:tcW w:w="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E0F71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73BBD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F91CF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7FF1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63439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2502DA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EB168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CAF3E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FBE91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2A181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EAB9B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E3846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5A9AD0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F1F70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9E9CB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EFC64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96F79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A585F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1054F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98E04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E0B50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8D679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CCFA55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AC51DD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CD73F5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E674C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1A593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DDA74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66A11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3EAA79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1EC9DD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32D7F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lang w:val="ro-RO"/>
                    </w:rPr>
                  </w:pPr>
                </w:p>
              </w:tc>
            </w:tr>
          </w:tbl>
          <w:p w14:paraId="2630C13B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ca urmare a premiilor obţinute la concursuri/olimpiade şcolare internaţionale  din Lista olimpiadelor  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 concursurilor interna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ionale recunoscute de Ministerul Educa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iei  si Cercetării pentru care se poate echivala proba scrisă de la examenul national de bacalaureat -2026</w:t>
            </w:r>
          </w:p>
        </w:tc>
      </w:tr>
      <w:tr w:rsidR="007F097F" w:rsidRPr="007F097F" w14:paraId="47EAC490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232B8EC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</w:tcPr>
          <w:p w14:paraId="59122A09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</w:tcPr>
          <w:p w14:paraId="28E373C3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Anexez prezentei cereri copia diplomei/diplomelor eliberate de</w:t>
            </w: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7F097F" w:rsidRPr="007F097F" w14:paraId="57D18887" w14:textId="77777777">
              <w:trPr>
                <w:trHeight w:val="290"/>
              </w:trPr>
              <w:tc>
                <w:tcPr>
                  <w:tcW w:w="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DCC72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8D1B9D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D2C17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5609EA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C73BA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49951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E8ADF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6732F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1A7A08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C85229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04ACCA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65763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74AB43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DB2BA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26079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FF3ED2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19D2E2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BC04B6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0DA771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DD4E20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0B04A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BF65F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B8B8D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98A5DE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1FF63C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364BAB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0199F0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7B7C94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672549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0E5489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2CDDEA5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E30F5F" w14:textId="77777777" w:rsidR="007F097F" w:rsidRPr="007F097F" w:rsidRDefault="007F097F" w:rsidP="007F097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ro-RO"/>
                    </w:rPr>
                  </w:pPr>
                </w:p>
              </w:tc>
            </w:tr>
          </w:tbl>
          <w:p w14:paraId="1C6F8BCC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lang w:val="ro-RO"/>
              </w:rPr>
              <w:t>prin care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se confirmă premiul/premiile la aceste concursuri/olimpiade internaţionale.</w:t>
            </w:r>
            <w:r w:rsidRPr="007F097F">
              <w:rPr>
                <w:rFonts w:ascii="Arial" w:eastAsia="Times New Roman" w:hAnsi="Arial" w:cs="Arial"/>
                <w:b/>
                <w:lang w:val="ro-RO"/>
              </w:rPr>
              <w:t xml:space="preserve"> </w:t>
            </w:r>
          </w:p>
          <w:p w14:paraId="7E52C20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</w:tr>
      <w:tr w:rsidR="007F097F" w:rsidRPr="007F097F" w14:paraId="1A4FA054" w14:textId="77777777" w:rsidTr="007C35C6">
        <w:trPr>
          <w:gridAfter w:val="1"/>
          <w:wAfter w:w="8909" w:type="dxa"/>
        </w:trPr>
        <w:tc>
          <w:tcPr>
            <w:tcW w:w="556" w:type="dxa"/>
            <w:gridSpan w:val="2"/>
          </w:tcPr>
          <w:p w14:paraId="1483945E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spacing w:val="-18"/>
                <w:lang w:val="ro-RO" w:eastAsia="ja-JP"/>
              </w:rPr>
            </w:pPr>
          </w:p>
        </w:tc>
        <w:tc>
          <w:tcPr>
            <w:tcW w:w="721" w:type="dxa"/>
          </w:tcPr>
          <w:p w14:paraId="16DF9BA3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MS Mincho" w:hAnsi="Bookman Old Style" w:cs="Times New Roman"/>
                <w:lang w:val="ro-RO" w:eastAsia="ja-JP"/>
              </w:rPr>
            </w:pPr>
          </w:p>
        </w:tc>
        <w:tc>
          <w:tcPr>
            <w:tcW w:w="9072" w:type="dxa"/>
            <w:gridSpan w:val="5"/>
          </w:tcPr>
          <w:p w14:paraId="1B628C9E" w14:textId="77777777" w:rsidR="007F097F" w:rsidRPr="007F097F" w:rsidRDefault="007F097F" w:rsidP="007F097F">
            <w:pPr>
              <w:spacing w:after="0" w:line="240" w:lineRule="auto"/>
              <w:ind w:firstLine="709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Am luat cuno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tin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ă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de prevederile Regulamentului (UE) 2016/679 al Parlamentului European 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 al Consiliului din 27 aprilie 2016 privind protec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ia persoanelor fizice 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î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n ceea ce prive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te prelucrarea datelor cu caracter personal 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 privind libera circula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ie a acestor date 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i de abrogare a Directivei 95/46/CE 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ș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i sunt de acord cu prelucrarea datelor cu caracter personal 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î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n aplica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ţ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ia electronic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ă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 Bacalaureat 2026, 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î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n scopul sus</w:t>
            </w:r>
            <w:r w:rsidRPr="007F097F">
              <w:rPr>
                <w:rFonts w:ascii="Cambria" w:eastAsia="Times New Roman" w:hAnsi="Cambria" w:cs="Cambria"/>
                <w:i/>
                <w:lang w:val="ro-RO"/>
              </w:rPr>
              <w:t>ț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inerii examenului na</w:t>
            </w:r>
            <w:r w:rsidRPr="007F097F">
              <w:rPr>
                <w:rFonts w:ascii="Cambria" w:eastAsia="Times New Roman" w:hAnsi="Cambria" w:cs="Times New Roman"/>
                <w:i/>
                <w:lang w:val="ro-RO"/>
              </w:rPr>
              <w:t xml:space="preserve">țional 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de bacalaureat 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ş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i 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î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mi asum responsabilitatea pentru op</w:t>
            </w:r>
            <w:r w:rsidRPr="007F097F">
              <w:rPr>
                <w:rFonts w:ascii="Bookman Old Style" w:eastAsia="Times New Roman" w:hAnsi="Bookman Old Style" w:cs="Bookman Old Style"/>
                <w:i/>
                <w:lang w:val="ro-RO"/>
              </w:rPr>
              <w:t>ţ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iunile scrise în formular.</w:t>
            </w:r>
          </w:p>
          <w:p w14:paraId="2EB9390E" w14:textId="77777777" w:rsidR="007F097F" w:rsidRPr="007F097F" w:rsidRDefault="007F097F" w:rsidP="007F097F">
            <w:pPr>
              <w:spacing w:after="0" w:line="240" w:lineRule="auto"/>
              <w:ind w:firstLine="709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  <w:p w14:paraId="12CE95A5" w14:textId="77777777" w:rsidR="007F097F" w:rsidRPr="007F097F" w:rsidRDefault="007F097F" w:rsidP="007F097F">
            <w:pPr>
              <w:spacing w:after="0" w:line="240" w:lineRule="auto"/>
              <w:ind w:firstLine="709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</w:tr>
      <w:tr w:rsidR="007F097F" w:rsidRPr="007F097F" w14:paraId="58192596" w14:textId="77777777" w:rsidTr="007C35C6">
        <w:trPr>
          <w:gridAfter w:val="1"/>
          <w:wAfter w:w="8909" w:type="dxa"/>
        </w:trPr>
        <w:tc>
          <w:tcPr>
            <w:tcW w:w="1277" w:type="dxa"/>
            <w:gridSpan w:val="3"/>
          </w:tcPr>
          <w:p w14:paraId="7BC671A1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</w:p>
        </w:tc>
        <w:tc>
          <w:tcPr>
            <w:tcW w:w="4793" w:type="dxa"/>
            <w:gridSpan w:val="4"/>
            <w:hideMark/>
          </w:tcPr>
          <w:p w14:paraId="070239C2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Data,</w:t>
            </w:r>
          </w:p>
          <w:p w14:paraId="7B6E7C26" w14:textId="77777777" w:rsidR="007F097F" w:rsidRPr="007F097F" w:rsidRDefault="007F097F" w:rsidP="007F097F">
            <w:pPr>
              <w:spacing w:after="0" w:line="240" w:lineRule="auto"/>
              <w:ind w:firstLine="708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_________________</w:t>
            </w:r>
          </w:p>
        </w:tc>
        <w:tc>
          <w:tcPr>
            <w:tcW w:w="4279" w:type="dxa"/>
          </w:tcPr>
          <w:p w14:paraId="589DB23E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Semnătura candidatului,</w:t>
            </w:r>
          </w:p>
          <w:p w14:paraId="34CBD8DA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________________________</w:t>
            </w:r>
          </w:p>
          <w:p w14:paraId="0B4B055B" w14:textId="77777777" w:rsidR="007F097F" w:rsidRPr="007F097F" w:rsidRDefault="007F097F" w:rsidP="007F097F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</w:tr>
      <w:tr w:rsidR="007F097F" w:rsidRPr="007F097F" w14:paraId="0D0FD4F4" w14:textId="77777777" w:rsidTr="007C35C6">
        <w:trPr>
          <w:gridAfter w:val="1"/>
          <w:wAfter w:w="8909" w:type="dxa"/>
        </w:trPr>
        <w:tc>
          <w:tcPr>
            <w:tcW w:w="1277" w:type="dxa"/>
            <w:gridSpan w:val="3"/>
          </w:tcPr>
          <w:p w14:paraId="57C3C7CD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</w:p>
        </w:tc>
        <w:tc>
          <w:tcPr>
            <w:tcW w:w="4793" w:type="dxa"/>
            <w:gridSpan w:val="4"/>
            <w:hideMark/>
          </w:tcPr>
          <w:p w14:paraId="0CD4FB49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Avizat,</w:t>
            </w:r>
          </w:p>
        </w:tc>
        <w:tc>
          <w:tcPr>
            <w:tcW w:w="4279" w:type="dxa"/>
          </w:tcPr>
          <w:p w14:paraId="61B8E401" w14:textId="77777777" w:rsidR="007F097F" w:rsidRPr="007F097F" w:rsidRDefault="007F097F" w:rsidP="007F097F">
            <w:pPr>
              <w:spacing w:after="0" w:line="240" w:lineRule="auto"/>
              <w:ind w:firstLine="708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</w:tr>
      <w:tr w:rsidR="007F097F" w:rsidRPr="007F097F" w14:paraId="292C3699" w14:textId="77777777" w:rsidTr="007C35C6">
        <w:trPr>
          <w:gridAfter w:val="1"/>
          <w:wAfter w:w="8909" w:type="dxa"/>
        </w:trPr>
        <w:tc>
          <w:tcPr>
            <w:tcW w:w="1277" w:type="dxa"/>
            <w:gridSpan w:val="3"/>
          </w:tcPr>
          <w:p w14:paraId="33695F45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</w:p>
        </w:tc>
        <w:tc>
          <w:tcPr>
            <w:tcW w:w="788" w:type="dxa"/>
            <w:gridSpan w:val="2"/>
          </w:tcPr>
          <w:p w14:paraId="6C78B09B" w14:textId="77777777" w:rsidR="007F097F" w:rsidRPr="007F097F" w:rsidRDefault="007F097F" w:rsidP="007F097F">
            <w:pPr>
              <w:spacing w:after="0" w:line="240" w:lineRule="auto"/>
              <w:ind w:firstLine="708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  <w:tc>
          <w:tcPr>
            <w:tcW w:w="4005" w:type="dxa"/>
            <w:gridSpan w:val="2"/>
            <w:hideMark/>
          </w:tcPr>
          <w:p w14:paraId="6D1C22A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vertAlign w:val="superscript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Profesor diriginte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footnoteReference w:id="4"/>
            </w:r>
          </w:p>
          <w:p w14:paraId="6B69E2FD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________________</w:t>
            </w:r>
            <w:r w:rsidRPr="007F097F">
              <w:rPr>
                <w:rFonts w:ascii="Bookman Old Style" w:eastAsia="Times New Roman" w:hAnsi="Bookman Old Style" w:cs="Times New Roman"/>
                <w:i/>
                <w:lang w:val="it-IT"/>
              </w:rPr>
              <w:t>_</w:t>
            </w: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______</w:t>
            </w:r>
          </w:p>
        </w:tc>
        <w:tc>
          <w:tcPr>
            <w:tcW w:w="4279" w:type="dxa"/>
            <w:hideMark/>
          </w:tcPr>
          <w:p w14:paraId="5835F606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>Telefon___________________</w:t>
            </w:r>
          </w:p>
        </w:tc>
      </w:tr>
      <w:tr w:rsidR="007F097F" w:rsidRPr="007F097F" w14:paraId="50B53965" w14:textId="77777777" w:rsidTr="007C35C6">
        <w:trPr>
          <w:gridAfter w:val="1"/>
          <w:wAfter w:w="8909" w:type="dxa"/>
        </w:trPr>
        <w:tc>
          <w:tcPr>
            <w:tcW w:w="1277" w:type="dxa"/>
            <w:gridSpan w:val="3"/>
          </w:tcPr>
          <w:p w14:paraId="20374D12" w14:textId="77777777" w:rsidR="007F097F" w:rsidRPr="007F097F" w:rsidRDefault="007F097F" w:rsidP="007F097F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pacing w:val="-18"/>
                <w:lang w:val="ro-RO"/>
              </w:rPr>
            </w:pPr>
          </w:p>
        </w:tc>
        <w:tc>
          <w:tcPr>
            <w:tcW w:w="788" w:type="dxa"/>
            <w:gridSpan w:val="2"/>
          </w:tcPr>
          <w:p w14:paraId="04947BF1" w14:textId="77777777" w:rsidR="007F097F" w:rsidRPr="007F097F" w:rsidRDefault="007F097F" w:rsidP="007F097F">
            <w:pPr>
              <w:spacing w:after="0" w:line="240" w:lineRule="auto"/>
              <w:ind w:firstLine="708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  <w:tc>
          <w:tcPr>
            <w:tcW w:w="4005" w:type="dxa"/>
            <w:gridSpan w:val="2"/>
            <w:hideMark/>
          </w:tcPr>
          <w:p w14:paraId="4F637C34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lang w:val="ro-RO"/>
              </w:rPr>
              <w:t xml:space="preserve">Secretar </w:t>
            </w:r>
            <w:r w:rsidRPr="007F097F">
              <w:rPr>
                <w:rFonts w:ascii="Bookman Old Style" w:eastAsia="Times New Roman" w:hAnsi="Bookman Old Style" w:cs="Times New Roman"/>
                <w:vertAlign w:val="superscript"/>
                <w:lang w:val="ro-RO"/>
              </w:rPr>
              <w:footnoteReference w:id="5"/>
            </w:r>
          </w:p>
          <w:p w14:paraId="36A0C4D0" w14:textId="77777777" w:rsidR="007F097F" w:rsidRPr="007F097F" w:rsidRDefault="007F097F" w:rsidP="007F097F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val="ro-RO"/>
              </w:rPr>
            </w:pPr>
            <w:r w:rsidRPr="007F097F"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val="ro-RO"/>
              </w:rPr>
              <w:t>______________</w:t>
            </w:r>
            <w:r w:rsidRPr="007F097F"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val="pt-BR"/>
              </w:rPr>
              <w:t>____</w:t>
            </w:r>
            <w:r w:rsidRPr="007F097F"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val="ro-RO"/>
              </w:rPr>
              <w:t>____</w:t>
            </w:r>
          </w:p>
        </w:tc>
        <w:tc>
          <w:tcPr>
            <w:tcW w:w="4279" w:type="dxa"/>
          </w:tcPr>
          <w:p w14:paraId="50AB24F2" w14:textId="77777777" w:rsidR="007F097F" w:rsidRPr="007F097F" w:rsidRDefault="007F097F" w:rsidP="007F097F">
            <w:pPr>
              <w:spacing w:after="0" w:line="240" w:lineRule="auto"/>
              <w:ind w:firstLine="708"/>
              <w:jc w:val="both"/>
              <w:rPr>
                <w:rFonts w:ascii="Bookman Old Style" w:eastAsia="Times New Roman" w:hAnsi="Bookman Old Style" w:cs="Times New Roman"/>
                <w:i/>
                <w:lang w:val="ro-RO"/>
              </w:rPr>
            </w:pPr>
          </w:p>
        </w:tc>
      </w:tr>
    </w:tbl>
    <w:p w14:paraId="5367BD98" w14:textId="77777777" w:rsidR="007F097F" w:rsidRPr="007F097F" w:rsidRDefault="007F097F" w:rsidP="007F097F">
      <w:pPr>
        <w:keepNext/>
        <w:tabs>
          <w:tab w:val="right" w:pos="10065"/>
        </w:tabs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i/>
          <w:lang w:val="ro-RO"/>
        </w:rPr>
      </w:pPr>
      <w:r w:rsidRPr="007F097F">
        <w:rPr>
          <w:rFonts w:ascii="Bookman Old Style" w:eastAsia="Times New Roman" w:hAnsi="Bookman Old Style" w:cs="Times New Roman"/>
          <w:b/>
          <w:i/>
          <w:lang w:val="ro-RO"/>
        </w:rPr>
        <w:tab/>
      </w:r>
    </w:p>
    <w:p w14:paraId="4DE14B42" w14:textId="77777777" w:rsidR="007F097F" w:rsidRPr="007F097F" w:rsidRDefault="007F097F" w:rsidP="007F09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F097F">
        <w:rPr>
          <w:rFonts w:ascii="Times New Roman" w:eastAsia="Times New Roman" w:hAnsi="Times New Roman" w:cs="Times New Roman"/>
          <w:sz w:val="20"/>
          <w:szCs w:val="20"/>
          <w:lang w:val="ro-RO"/>
        </w:rPr>
        <w:br w:type="page"/>
      </w:r>
    </w:p>
    <w:p w14:paraId="5A8528C9" w14:textId="77777777" w:rsidR="00CE05CF" w:rsidRDefault="00CE05CF"/>
    <w:sectPr w:rsidR="00CE05CF" w:rsidSect="007F097F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3761" w14:textId="77777777" w:rsidR="0048283C" w:rsidRDefault="0048283C" w:rsidP="007F097F">
      <w:pPr>
        <w:spacing w:after="0" w:line="240" w:lineRule="auto"/>
      </w:pPr>
      <w:r>
        <w:separator/>
      </w:r>
    </w:p>
  </w:endnote>
  <w:endnote w:type="continuationSeparator" w:id="0">
    <w:p w14:paraId="068ADAE5" w14:textId="77777777" w:rsidR="0048283C" w:rsidRDefault="0048283C" w:rsidP="007F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7D0F" w14:textId="77777777" w:rsidR="0048283C" w:rsidRDefault="0048283C" w:rsidP="007F097F">
      <w:pPr>
        <w:spacing w:after="0" w:line="240" w:lineRule="auto"/>
      </w:pPr>
      <w:r>
        <w:separator/>
      </w:r>
    </w:p>
  </w:footnote>
  <w:footnote w:type="continuationSeparator" w:id="0">
    <w:p w14:paraId="5B168B29" w14:textId="77777777" w:rsidR="0048283C" w:rsidRDefault="0048283C" w:rsidP="007F097F">
      <w:pPr>
        <w:spacing w:after="0" w:line="240" w:lineRule="auto"/>
      </w:pPr>
      <w:r>
        <w:continuationSeparator/>
      </w:r>
    </w:p>
  </w:footnote>
  <w:footnote w:id="1">
    <w:p w14:paraId="2DB7C546" w14:textId="77777777" w:rsidR="007F097F" w:rsidRDefault="007F097F" w:rsidP="007F097F">
      <w:pPr>
        <w:pStyle w:val="Textnotdesubsol"/>
        <w:spacing w:line="192" w:lineRule="auto"/>
      </w:pPr>
      <w:r>
        <w:rPr>
          <w:rStyle w:val="Referinnotdesubsol"/>
        </w:rPr>
        <w:footnoteRef/>
      </w:r>
      <w:r>
        <w:t xml:space="preserve"> </w:t>
      </w:r>
      <w:r>
        <w:rPr>
          <w:rFonts w:eastAsia="MS Mincho"/>
          <w:sz w:val="16"/>
          <w:szCs w:val="16"/>
          <w:lang w:eastAsia="ja-JP"/>
        </w:rPr>
        <w:t>Una dintre versiunile utilizate în laboratoarele de informatică în care se susţine proba.</w:t>
      </w:r>
    </w:p>
  </w:footnote>
  <w:footnote w:id="2">
    <w:p w14:paraId="7E17DCCD" w14:textId="77777777" w:rsidR="007F097F" w:rsidRDefault="007F097F" w:rsidP="007F097F">
      <w:pPr>
        <w:pStyle w:val="Textnotdesubsol"/>
        <w:spacing w:line="192" w:lineRule="auto"/>
      </w:pPr>
      <w:r>
        <w:rPr>
          <w:rStyle w:val="Referinnotdesubsol"/>
        </w:rPr>
        <w:footnoteRef/>
      </w:r>
      <w:r>
        <w:t xml:space="preserve"> </w:t>
      </w:r>
      <w:r>
        <w:rPr>
          <w:rFonts w:eastAsia="MS Mincho"/>
          <w:sz w:val="16"/>
          <w:szCs w:val="16"/>
          <w:lang w:eastAsia="ja-JP"/>
        </w:rPr>
        <w:t>Versiune recomandată de Centrul Național de Politici și Evaluare în Educație.</w:t>
      </w:r>
    </w:p>
  </w:footnote>
  <w:footnote w:id="3">
    <w:p w14:paraId="747EA486" w14:textId="77777777" w:rsidR="007F097F" w:rsidRDefault="007F097F" w:rsidP="007F097F">
      <w:pPr>
        <w:pStyle w:val="Textnotdesubsol"/>
        <w:jc w:val="both"/>
        <w:rPr>
          <w:sz w:val="16"/>
          <w:szCs w:val="16"/>
        </w:rPr>
      </w:pPr>
      <w:r>
        <w:rPr>
          <w:rStyle w:val="Referinnotdesubsol"/>
        </w:rPr>
        <w:footnoteRef/>
      </w:r>
      <w:r>
        <w:rPr>
          <w:sz w:val="16"/>
          <w:szCs w:val="16"/>
        </w:rPr>
        <w:t xml:space="preserve"> Subiectele la care se susţine proba sunt diferenţiate în funcţie de filiera, profilul, specializarea/calificarea urmată de candidat.</w:t>
      </w:r>
    </w:p>
  </w:footnote>
  <w:footnote w:id="4">
    <w:p w14:paraId="397A92DB" w14:textId="77777777" w:rsidR="007F097F" w:rsidRDefault="007F097F" w:rsidP="007F097F">
      <w:pPr>
        <w:pStyle w:val="Textnotdesubsol"/>
        <w:spacing w:line="192" w:lineRule="auto"/>
        <w:jc w:val="both"/>
      </w:pPr>
      <w:r>
        <w:rPr>
          <w:rStyle w:val="Referinnotdesubsol"/>
        </w:rPr>
        <w:footnoteRef/>
      </w:r>
      <w:r>
        <w:t xml:space="preserve"> </w:t>
      </w:r>
      <w:r>
        <w:rPr>
          <w:sz w:val="16"/>
          <w:szCs w:val="16"/>
        </w:rPr>
        <w:t>Doar pentru sesiunea iunie-iulie profesorul diriginte răspunde de corectitudinea completării fişei cu datele de identificare şi cu opţiunile candidatului, conform Anexei 2 la OMECTS nr. 4799/2010,</w:t>
      </w:r>
      <w:r>
        <w:t xml:space="preserve"> </w:t>
      </w:r>
      <w:r>
        <w:rPr>
          <w:sz w:val="16"/>
          <w:szCs w:val="16"/>
        </w:rPr>
        <w:t>cu modificările și completările ulterioare.</w:t>
      </w:r>
    </w:p>
  </w:footnote>
  <w:footnote w:id="5">
    <w:p w14:paraId="2E609DDF" w14:textId="77777777" w:rsidR="007F097F" w:rsidRDefault="007F097F" w:rsidP="007F097F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>
        <w:rPr>
          <w:sz w:val="16"/>
          <w:szCs w:val="16"/>
        </w:rPr>
        <w:t>Secretarul răspunde de legalitatea înscrierii, ţinând cont de filieră, profil şi specializare/calificare,</w:t>
      </w:r>
      <w:r>
        <w:rPr>
          <w:spacing w:val="-4"/>
          <w:sz w:val="16"/>
          <w:szCs w:val="16"/>
        </w:rPr>
        <w:t xml:space="preserve"> conform prevederilor Anexei 2 la OMECTS nr. </w:t>
      </w:r>
      <w:r>
        <w:rPr>
          <w:bCs/>
          <w:spacing w:val="-4"/>
          <w:sz w:val="16"/>
          <w:szCs w:val="16"/>
        </w:rPr>
        <w:t>4800/2010</w:t>
      </w:r>
      <w:r>
        <w:rPr>
          <w:spacing w:val="-4"/>
          <w:sz w:val="16"/>
          <w:szCs w:val="16"/>
        </w:rPr>
        <w:t xml:space="preserve"> și ale OMEC nr. 6059/2026.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76"/>
    <w:rsid w:val="00137082"/>
    <w:rsid w:val="0048283C"/>
    <w:rsid w:val="00483A47"/>
    <w:rsid w:val="004B4539"/>
    <w:rsid w:val="005D7C28"/>
    <w:rsid w:val="007A1676"/>
    <w:rsid w:val="007C35C6"/>
    <w:rsid w:val="007F097F"/>
    <w:rsid w:val="008A5DB9"/>
    <w:rsid w:val="008B41F5"/>
    <w:rsid w:val="00A732AC"/>
    <w:rsid w:val="00A924DE"/>
    <w:rsid w:val="00B05736"/>
    <w:rsid w:val="00CE05CF"/>
    <w:rsid w:val="00C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6AA9"/>
  <w15:chartTrackingRefBased/>
  <w15:docId w15:val="{AB01B187-D6CD-4938-9669-1AC5C71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semiHidden/>
    <w:unhideWhenUsed/>
    <w:rsid w:val="007F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7F097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semiHidden/>
    <w:unhideWhenUsed/>
    <w:rsid w:val="007F0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933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1</dc:creator>
  <cp:keywords/>
  <dc:description/>
  <cp:lastModifiedBy>SECRETAR</cp:lastModifiedBy>
  <cp:revision>10</cp:revision>
  <cp:lastPrinted>2026-05-29T06:32:00Z</cp:lastPrinted>
  <dcterms:created xsi:type="dcterms:W3CDTF">2026-05-12T11:29:00Z</dcterms:created>
  <dcterms:modified xsi:type="dcterms:W3CDTF">2026-06-02T06:50:00Z</dcterms:modified>
</cp:coreProperties>
</file>